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6146" w:rsidRPr="005472B3" w:rsidRDefault="00D6162A" w:rsidP="00536E1B">
      <w:pPr>
        <w:jc w:val="both"/>
        <w:rPr>
          <w:rFonts w:asciiTheme="minorHAnsi" w:hAnsiTheme="minorHAnsi"/>
          <w:i w:val="0"/>
          <w:smallCaps w:val="0"/>
          <w:szCs w:val="28"/>
        </w:rPr>
      </w:pPr>
      <w:r w:rsidRPr="005472B3">
        <w:rPr>
          <w:rFonts w:asciiTheme="minorHAnsi" w:hAnsiTheme="minorHAnsi"/>
          <w:i w:val="0"/>
          <w:smallCaps w:val="0"/>
          <w:szCs w:val="28"/>
        </w:rPr>
        <w:t xml:space="preserve">LE </w:t>
      </w:r>
      <w:r w:rsidR="005F5E79" w:rsidRPr="005472B3">
        <w:rPr>
          <w:rFonts w:asciiTheme="minorHAnsi" w:hAnsiTheme="minorHAnsi"/>
          <w:i w:val="0"/>
          <w:smallCaps w:val="0"/>
          <w:szCs w:val="28"/>
        </w:rPr>
        <w:t>PRINCIPALI</w:t>
      </w:r>
      <w:r w:rsidRPr="005472B3">
        <w:rPr>
          <w:rFonts w:asciiTheme="minorHAnsi" w:hAnsiTheme="minorHAnsi"/>
          <w:i w:val="0"/>
          <w:smallCaps w:val="0"/>
          <w:szCs w:val="28"/>
        </w:rPr>
        <w:t xml:space="preserve"> NOVITA’ </w:t>
      </w:r>
      <w:r w:rsidR="002C6146" w:rsidRPr="005472B3">
        <w:rPr>
          <w:rFonts w:asciiTheme="minorHAnsi" w:hAnsiTheme="minorHAnsi"/>
          <w:i w:val="0"/>
          <w:smallCaps w:val="0"/>
          <w:szCs w:val="28"/>
        </w:rPr>
        <w:t xml:space="preserve"> </w:t>
      </w:r>
      <w:r w:rsidRPr="005472B3">
        <w:rPr>
          <w:rFonts w:asciiTheme="minorHAnsi" w:hAnsiTheme="minorHAnsi"/>
          <w:i w:val="0"/>
          <w:smallCaps w:val="0"/>
          <w:szCs w:val="28"/>
        </w:rPr>
        <w:t>:</w:t>
      </w:r>
    </w:p>
    <w:p w:rsidR="00192A74" w:rsidRPr="005472B3" w:rsidRDefault="00192A74" w:rsidP="00536E1B">
      <w:pPr>
        <w:jc w:val="both"/>
        <w:rPr>
          <w:rFonts w:asciiTheme="minorHAnsi" w:hAnsiTheme="minorHAnsi"/>
          <w:b w:val="0"/>
          <w:i w:val="0"/>
          <w:smallCaps w:val="0"/>
          <w:szCs w:val="28"/>
        </w:rPr>
      </w:pPr>
    </w:p>
    <w:p w:rsidR="00192A74" w:rsidRPr="005472B3" w:rsidRDefault="00192A74" w:rsidP="00536E1B">
      <w:pPr>
        <w:jc w:val="both"/>
        <w:rPr>
          <w:rFonts w:asciiTheme="minorHAnsi" w:hAnsiTheme="minorHAnsi"/>
          <w:b w:val="0"/>
          <w:i w:val="0"/>
          <w:smallCaps w:val="0"/>
          <w:szCs w:val="28"/>
          <w:u w:val="single"/>
        </w:rPr>
      </w:pPr>
      <w:r w:rsidRPr="005472B3">
        <w:rPr>
          <w:rFonts w:asciiTheme="minorHAnsi" w:hAnsiTheme="minorHAnsi"/>
          <w:b w:val="0"/>
          <w:i w:val="0"/>
          <w:smallCaps w:val="0"/>
          <w:szCs w:val="28"/>
          <w:u w:val="single"/>
        </w:rPr>
        <w:t>Decreto Legislativo 165/2001</w:t>
      </w:r>
    </w:p>
    <w:p w:rsidR="002C6146" w:rsidRPr="005472B3" w:rsidRDefault="002C6146" w:rsidP="00536E1B">
      <w:pPr>
        <w:jc w:val="both"/>
        <w:rPr>
          <w:rFonts w:asciiTheme="minorHAnsi" w:hAnsiTheme="minorHAnsi"/>
          <w:b w:val="0"/>
          <w:i w:val="0"/>
          <w:smallCaps w:val="0"/>
          <w:szCs w:val="28"/>
        </w:rPr>
      </w:pPr>
    </w:p>
    <w:p w:rsidR="006E0709" w:rsidRPr="005472B3" w:rsidRDefault="00536E1B" w:rsidP="00536E1B">
      <w:pPr>
        <w:jc w:val="both"/>
        <w:rPr>
          <w:rFonts w:asciiTheme="minorHAnsi" w:hAnsiTheme="minorHAnsi"/>
          <w:b w:val="0"/>
          <w:i w:val="0"/>
          <w:smallCaps w:val="0"/>
          <w:szCs w:val="28"/>
        </w:rPr>
      </w:pPr>
      <w:r w:rsidRPr="005472B3">
        <w:rPr>
          <w:rFonts w:ascii="Courier New" w:hAnsi="Courier New" w:cs="Courier New"/>
          <w:b w:val="0"/>
          <w:i w:val="0"/>
          <w:smallCaps w:val="0"/>
          <w:sz w:val="40"/>
          <w:szCs w:val="40"/>
        </w:rPr>
        <w:t>•</w:t>
      </w:r>
      <w:r w:rsidRPr="005472B3">
        <w:rPr>
          <w:rFonts w:asciiTheme="minorHAnsi" w:hAnsiTheme="minorHAnsi"/>
          <w:b w:val="0"/>
          <w:i w:val="0"/>
          <w:smallCaps w:val="0"/>
          <w:szCs w:val="28"/>
        </w:rPr>
        <w:t xml:space="preserve">  </w:t>
      </w:r>
      <w:r w:rsidR="005C2E56" w:rsidRPr="005472B3">
        <w:rPr>
          <w:rFonts w:asciiTheme="minorHAnsi" w:hAnsiTheme="minorHAnsi"/>
          <w:b w:val="0"/>
          <w:i w:val="0"/>
          <w:smallCaps w:val="0"/>
          <w:szCs w:val="28"/>
        </w:rPr>
        <w:t xml:space="preserve">Nel confermare  che i rapporti di lavoro  nella pubblica amministrazione sono disciplinati </w:t>
      </w:r>
      <w:r w:rsidR="002D7726" w:rsidRPr="005472B3">
        <w:rPr>
          <w:rFonts w:asciiTheme="minorHAnsi" w:hAnsiTheme="minorHAnsi"/>
          <w:b w:val="0"/>
          <w:i w:val="0"/>
          <w:smallCaps w:val="0"/>
          <w:szCs w:val="28"/>
        </w:rPr>
        <w:t xml:space="preserve"> </w:t>
      </w:r>
      <w:r w:rsidR="005C2E56" w:rsidRPr="005472B3">
        <w:rPr>
          <w:rFonts w:asciiTheme="minorHAnsi" w:hAnsiTheme="minorHAnsi"/>
          <w:b w:val="0"/>
          <w:i w:val="0"/>
          <w:smallCaps w:val="0"/>
          <w:szCs w:val="28"/>
        </w:rPr>
        <w:t xml:space="preserve">dalle disposizioni  previste dal codice civile sui  rapporti di lavoro subordinato d’impresa,  dal d. </w:t>
      </w:r>
      <w:proofErr w:type="spellStart"/>
      <w:r w:rsidR="005C2E56" w:rsidRPr="005472B3">
        <w:rPr>
          <w:rFonts w:asciiTheme="minorHAnsi" w:hAnsiTheme="minorHAnsi"/>
          <w:b w:val="0"/>
          <w:i w:val="0"/>
          <w:smallCaps w:val="0"/>
          <w:szCs w:val="28"/>
        </w:rPr>
        <w:t>lgvo</w:t>
      </w:r>
      <w:proofErr w:type="spellEnd"/>
      <w:r w:rsidR="005C2E56" w:rsidRPr="005472B3">
        <w:rPr>
          <w:rFonts w:asciiTheme="minorHAnsi" w:hAnsiTheme="minorHAnsi"/>
          <w:b w:val="0"/>
          <w:i w:val="0"/>
          <w:smallCaps w:val="0"/>
          <w:szCs w:val="28"/>
        </w:rPr>
        <w:t xml:space="preserve"> n°165/2001 e dalla contrattazione collettiva,  viene consentito alla contrattazione collettiva medesima  di derogare alle  disposizioni legislative, regolamentari  e statutarie  espressamente riservate ai lavoratori pubblici  con conseguente disap</w:t>
      </w:r>
      <w:r w:rsidR="002D7726" w:rsidRPr="005472B3">
        <w:rPr>
          <w:rFonts w:asciiTheme="minorHAnsi" w:hAnsiTheme="minorHAnsi"/>
          <w:b w:val="0"/>
          <w:i w:val="0"/>
          <w:smallCaps w:val="0"/>
          <w:szCs w:val="28"/>
        </w:rPr>
        <w:t>plicazione  della norma.</w:t>
      </w:r>
    </w:p>
    <w:p w:rsidR="00242F2B" w:rsidRPr="005472B3" w:rsidRDefault="00192A74" w:rsidP="00536E1B">
      <w:pPr>
        <w:jc w:val="both"/>
        <w:rPr>
          <w:rFonts w:asciiTheme="minorHAnsi" w:hAnsiTheme="minorHAnsi"/>
          <w:b w:val="0"/>
          <w:i w:val="0"/>
          <w:smallCaps w:val="0"/>
          <w:szCs w:val="28"/>
        </w:rPr>
      </w:pPr>
      <w:r w:rsidRPr="005472B3">
        <w:rPr>
          <w:rFonts w:asciiTheme="minorHAnsi" w:hAnsiTheme="minorHAnsi"/>
          <w:b w:val="0"/>
          <w:i w:val="0"/>
          <w:smallCaps w:val="0"/>
          <w:szCs w:val="28"/>
        </w:rPr>
        <w:t>N</w:t>
      </w:r>
      <w:r w:rsidR="002D7726" w:rsidRPr="005472B3">
        <w:rPr>
          <w:rFonts w:asciiTheme="minorHAnsi" w:hAnsiTheme="minorHAnsi"/>
          <w:b w:val="0"/>
          <w:i w:val="0"/>
          <w:smallCaps w:val="0"/>
          <w:szCs w:val="28"/>
        </w:rPr>
        <w:t>ella formulazione precedente la norma si poteva disapplicare solo se  espressamente consentito.</w:t>
      </w:r>
    </w:p>
    <w:p w:rsidR="002D7726" w:rsidRPr="005472B3" w:rsidRDefault="00F92BDD" w:rsidP="00536E1B">
      <w:pPr>
        <w:jc w:val="both"/>
        <w:rPr>
          <w:rFonts w:asciiTheme="minorHAnsi" w:hAnsiTheme="minorHAnsi"/>
          <w:i w:val="0"/>
          <w:smallCaps w:val="0"/>
          <w:szCs w:val="28"/>
        </w:rPr>
      </w:pPr>
      <w:r w:rsidRPr="005472B3">
        <w:rPr>
          <w:rFonts w:asciiTheme="minorHAnsi" w:hAnsiTheme="minorHAnsi"/>
          <w:i w:val="0"/>
          <w:smallCaps w:val="0"/>
          <w:szCs w:val="28"/>
        </w:rPr>
        <w:t xml:space="preserve"> (ART .2 -fonti)</w:t>
      </w:r>
    </w:p>
    <w:p w:rsidR="002D7726" w:rsidRPr="005472B3" w:rsidRDefault="002D7726" w:rsidP="00536E1B">
      <w:pPr>
        <w:jc w:val="both"/>
        <w:rPr>
          <w:rFonts w:asciiTheme="minorHAnsi" w:hAnsiTheme="minorHAnsi"/>
          <w:b w:val="0"/>
          <w:i w:val="0"/>
          <w:smallCaps w:val="0"/>
          <w:szCs w:val="28"/>
        </w:rPr>
      </w:pPr>
    </w:p>
    <w:p w:rsidR="002D7726" w:rsidRPr="005472B3" w:rsidRDefault="002D7726" w:rsidP="00536E1B">
      <w:pPr>
        <w:jc w:val="both"/>
        <w:rPr>
          <w:rFonts w:asciiTheme="minorHAnsi" w:hAnsiTheme="minorHAnsi"/>
          <w:b w:val="0"/>
          <w:i w:val="0"/>
          <w:smallCaps w:val="0"/>
          <w:szCs w:val="28"/>
        </w:rPr>
      </w:pPr>
    </w:p>
    <w:p w:rsidR="002D7726" w:rsidRPr="005472B3" w:rsidRDefault="002D7726" w:rsidP="00536E1B">
      <w:pPr>
        <w:jc w:val="both"/>
        <w:rPr>
          <w:rFonts w:asciiTheme="minorHAnsi" w:hAnsiTheme="minorHAnsi"/>
          <w:b w:val="0"/>
          <w:i w:val="0"/>
          <w:smallCaps w:val="0"/>
          <w:szCs w:val="28"/>
        </w:rPr>
      </w:pPr>
    </w:p>
    <w:p w:rsidR="002D7726" w:rsidRPr="005472B3" w:rsidRDefault="00536E1B" w:rsidP="00536E1B">
      <w:pPr>
        <w:jc w:val="both"/>
        <w:rPr>
          <w:rFonts w:asciiTheme="minorHAnsi" w:hAnsiTheme="minorHAnsi"/>
          <w:b w:val="0"/>
          <w:i w:val="0"/>
          <w:smallCaps w:val="0"/>
          <w:szCs w:val="28"/>
        </w:rPr>
      </w:pPr>
      <w:r w:rsidRPr="005472B3">
        <w:rPr>
          <w:rFonts w:ascii="Courier New" w:hAnsi="Courier New" w:cs="Courier New"/>
          <w:b w:val="0"/>
          <w:i w:val="0"/>
          <w:smallCaps w:val="0"/>
          <w:sz w:val="40"/>
          <w:szCs w:val="40"/>
        </w:rPr>
        <w:t>•</w:t>
      </w:r>
      <w:r w:rsidRPr="005472B3">
        <w:rPr>
          <w:rFonts w:asciiTheme="minorHAnsi" w:hAnsiTheme="minorHAnsi"/>
          <w:b w:val="0"/>
          <w:i w:val="0"/>
          <w:smallCaps w:val="0"/>
          <w:szCs w:val="28"/>
        </w:rPr>
        <w:t xml:space="preserve">  </w:t>
      </w:r>
      <w:r w:rsidR="00192A74" w:rsidRPr="005472B3">
        <w:rPr>
          <w:rFonts w:asciiTheme="minorHAnsi" w:hAnsiTheme="minorHAnsi"/>
          <w:b w:val="0"/>
          <w:i w:val="0"/>
          <w:smallCaps w:val="0"/>
          <w:szCs w:val="28"/>
        </w:rPr>
        <w:t>G</w:t>
      </w:r>
      <w:r w:rsidR="00F92BDD" w:rsidRPr="005472B3">
        <w:rPr>
          <w:rFonts w:asciiTheme="minorHAnsi" w:hAnsiTheme="minorHAnsi"/>
          <w:b w:val="0"/>
          <w:i w:val="0"/>
          <w:smallCaps w:val="0"/>
          <w:szCs w:val="28"/>
        </w:rPr>
        <w:t xml:space="preserve">li atti di organizzazione  e le misure  inerenti  la gestione dei rapporti di lavoro prevedono oltre  l’informazione, la </w:t>
      </w:r>
      <w:proofErr w:type="spellStart"/>
      <w:r w:rsidR="00F92BDD" w:rsidRPr="005472B3">
        <w:rPr>
          <w:rFonts w:asciiTheme="minorHAnsi" w:hAnsiTheme="minorHAnsi"/>
          <w:b w:val="0"/>
          <w:i w:val="0"/>
          <w:smallCaps w:val="0"/>
          <w:szCs w:val="28"/>
        </w:rPr>
        <w:t>possibilita’</w:t>
      </w:r>
      <w:proofErr w:type="spellEnd"/>
      <w:r w:rsidR="00F92BDD" w:rsidRPr="005472B3">
        <w:rPr>
          <w:rFonts w:asciiTheme="minorHAnsi" w:hAnsiTheme="minorHAnsi"/>
          <w:b w:val="0"/>
          <w:i w:val="0"/>
          <w:smallCaps w:val="0"/>
          <w:szCs w:val="28"/>
        </w:rPr>
        <w:t xml:space="preserve"> che la contrattazione collettiva istituisca ulteriori forme di partecipazione ai processi</w:t>
      </w:r>
      <w:r w:rsidR="00DA4F65" w:rsidRPr="005472B3">
        <w:rPr>
          <w:rFonts w:asciiTheme="minorHAnsi" w:hAnsiTheme="minorHAnsi"/>
          <w:b w:val="0"/>
          <w:i w:val="0"/>
          <w:smallCaps w:val="0"/>
          <w:szCs w:val="28"/>
        </w:rPr>
        <w:t xml:space="preserve"> </w:t>
      </w:r>
      <w:r w:rsidR="00F92BDD" w:rsidRPr="005472B3">
        <w:rPr>
          <w:rFonts w:asciiTheme="minorHAnsi" w:hAnsiTheme="minorHAnsi"/>
          <w:b w:val="0"/>
          <w:i w:val="0"/>
          <w:smallCaps w:val="0"/>
          <w:szCs w:val="28"/>
        </w:rPr>
        <w:t xml:space="preserve"> decisionali </w:t>
      </w:r>
      <w:r w:rsidR="00DA4F65" w:rsidRPr="005472B3">
        <w:rPr>
          <w:rFonts w:asciiTheme="minorHAnsi" w:hAnsiTheme="minorHAnsi"/>
          <w:b w:val="0"/>
          <w:i w:val="0"/>
          <w:smallCaps w:val="0"/>
          <w:szCs w:val="28"/>
        </w:rPr>
        <w:t xml:space="preserve">, </w:t>
      </w:r>
      <w:r w:rsidR="00F92BDD" w:rsidRPr="005472B3">
        <w:rPr>
          <w:rFonts w:asciiTheme="minorHAnsi" w:hAnsiTheme="minorHAnsi"/>
          <w:b w:val="0"/>
          <w:i w:val="0"/>
          <w:smallCaps w:val="0"/>
          <w:szCs w:val="28"/>
        </w:rPr>
        <w:t>che comunque rimangono in capo all’amministrazione datoriale.</w:t>
      </w:r>
    </w:p>
    <w:p w:rsidR="00242F2B" w:rsidRPr="005472B3" w:rsidRDefault="00192A74" w:rsidP="00536E1B">
      <w:pPr>
        <w:jc w:val="both"/>
        <w:rPr>
          <w:rFonts w:asciiTheme="minorHAnsi" w:hAnsiTheme="minorHAnsi"/>
          <w:b w:val="0"/>
          <w:i w:val="0"/>
          <w:smallCaps w:val="0"/>
          <w:szCs w:val="28"/>
        </w:rPr>
      </w:pPr>
      <w:r w:rsidRPr="005472B3">
        <w:rPr>
          <w:rFonts w:asciiTheme="minorHAnsi" w:hAnsiTheme="minorHAnsi"/>
          <w:b w:val="0"/>
          <w:i w:val="0"/>
          <w:smallCaps w:val="0"/>
          <w:szCs w:val="28"/>
        </w:rPr>
        <w:t>L</w:t>
      </w:r>
      <w:r w:rsidR="00F92BDD" w:rsidRPr="005472B3">
        <w:rPr>
          <w:rFonts w:asciiTheme="minorHAnsi" w:hAnsiTheme="minorHAnsi"/>
          <w:b w:val="0"/>
          <w:i w:val="0"/>
          <w:smallCaps w:val="0"/>
          <w:szCs w:val="28"/>
        </w:rPr>
        <w:t xml:space="preserve">e dotazioni organiche ovvero i piani </w:t>
      </w:r>
      <w:proofErr w:type="spellStart"/>
      <w:r w:rsidR="00F92BDD" w:rsidRPr="005472B3">
        <w:rPr>
          <w:rFonts w:asciiTheme="minorHAnsi" w:hAnsiTheme="minorHAnsi"/>
          <w:b w:val="0"/>
          <w:i w:val="0"/>
          <w:smallCaps w:val="0"/>
          <w:szCs w:val="28"/>
        </w:rPr>
        <w:t>assunzionali</w:t>
      </w:r>
      <w:proofErr w:type="spellEnd"/>
      <w:r w:rsidR="00F92BDD" w:rsidRPr="005472B3">
        <w:rPr>
          <w:rFonts w:asciiTheme="minorHAnsi" w:hAnsiTheme="minorHAnsi"/>
          <w:b w:val="0"/>
          <w:i w:val="0"/>
          <w:smallCaps w:val="0"/>
          <w:szCs w:val="28"/>
        </w:rPr>
        <w:t xml:space="preserve">  definiti sulla base degli obiettivi dell’amministrazione saranno comunque oggetto d’informazione p</w:t>
      </w:r>
      <w:r w:rsidR="00DA4F65" w:rsidRPr="005472B3">
        <w:rPr>
          <w:rFonts w:asciiTheme="minorHAnsi" w:hAnsiTheme="minorHAnsi"/>
          <w:b w:val="0"/>
          <w:i w:val="0"/>
          <w:smallCaps w:val="0"/>
          <w:szCs w:val="28"/>
        </w:rPr>
        <w:t>reventiva ove prevista nella contrattazione collettiva.</w:t>
      </w:r>
    </w:p>
    <w:p w:rsidR="00F92BDD" w:rsidRPr="005472B3" w:rsidRDefault="00DA4F65" w:rsidP="00536E1B">
      <w:pPr>
        <w:jc w:val="both"/>
        <w:rPr>
          <w:rFonts w:asciiTheme="minorHAnsi" w:hAnsiTheme="minorHAnsi"/>
          <w:i w:val="0"/>
          <w:smallCaps w:val="0"/>
          <w:szCs w:val="28"/>
        </w:rPr>
      </w:pPr>
      <w:r w:rsidRPr="005472B3">
        <w:rPr>
          <w:rFonts w:asciiTheme="minorHAnsi" w:hAnsiTheme="minorHAnsi"/>
          <w:i w:val="0"/>
          <w:smallCaps w:val="0"/>
          <w:szCs w:val="28"/>
        </w:rPr>
        <w:t>(artt. 5 e 6 -  potere di organizzazione -organizzazione uffici e fabbisogno personale)</w:t>
      </w:r>
    </w:p>
    <w:p w:rsidR="00DA4F65" w:rsidRPr="005472B3" w:rsidRDefault="00DA4F65" w:rsidP="00536E1B">
      <w:pPr>
        <w:jc w:val="both"/>
        <w:rPr>
          <w:rFonts w:asciiTheme="minorHAnsi" w:hAnsiTheme="minorHAnsi"/>
          <w:b w:val="0"/>
          <w:i w:val="0"/>
          <w:smallCaps w:val="0"/>
          <w:szCs w:val="28"/>
        </w:rPr>
      </w:pPr>
    </w:p>
    <w:p w:rsidR="00DA4F65" w:rsidRPr="005472B3" w:rsidRDefault="00DA4F65" w:rsidP="00536E1B">
      <w:pPr>
        <w:jc w:val="both"/>
        <w:rPr>
          <w:rFonts w:asciiTheme="minorHAnsi" w:hAnsiTheme="minorHAnsi"/>
          <w:b w:val="0"/>
          <w:i w:val="0"/>
          <w:smallCaps w:val="0"/>
          <w:szCs w:val="28"/>
        </w:rPr>
      </w:pPr>
    </w:p>
    <w:p w:rsidR="00DA4F65" w:rsidRPr="005472B3" w:rsidRDefault="00536E1B" w:rsidP="00536E1B">
      <w:pPr>
        <w:jc w:val="both"/>
        <w:rPr>
          <w:rFonts w:asciiTheme="minorHAnsi" w:hAnsiTheme="minorHAnsi"/>
          <w:b w:val="0"/>
          <w:i w:val="0"/>
          <w:smallCaps w:val="0"/>
          <w:szCs w:val="28"/>
        </w:rPr>
      </w:pPr>
      <w:r w:rsidRPr="005472B3">
        <w:rPr>
          <w:rFonts w:ascii="Courier New" w:hAnsi="Courier New" w:cs="Courier New"/>
          <w:b w:val="0"/>
          <w:i w:val="0"/>
          <w:smallCaps w:val="0"/>
          <w:sz w:val="40"/>
          <w:szCs w:val="40"/>
        </w:rPr>
        <w:t>•</w:t>
      </w:r>
      <w:r w:rsidRPr="005472B3">
        <w:rPr>
          <w:rFonts w:asciiTheme="minorHAnsi" w:hAnsiTheme="minorHAnsi"/>
          <w:b w:val="0"/>
          <w:i w:val="0"/>
          <w:smallCaps w:val="0"/>
          <w:szCs w:val="28"/>
        </w:rPr>
        <w:t xml:space="preserve">  </w:t>
      </w:r>
      <w:r w:rsidR="00192A74" w:rsidRPr="005472B3">
        <w:rPr>
          <w:rFonts w:asciiTheme="minorHAnsi" w:hAnsiTheme="minorHAnsi"/>
          <w:b w:val="0"/>
          <w:i w:val="0"/>
          <w:smallCaps w:val="0"/>
          <w:szCs w:val="28"/>
        </w:rPr>
        <w:t>A</w:t>
      </w:r>
      <w:r w:rsidR="00DA4F65" w:rsidRPr="005472B3">
        <w:rPr>
          <w:rFonts w:asciiTheme="minorHAnsi" w:hAnsiTheme="minorHAnsi"/>
          <w:b w:val="0"/>
          <w:i w:val="0"/>
          <w:smallCaps w:val="0"/>
          <w:szCs w:val="28"/>
        </w:rPr>
        <w:t xml:space="preserve">brogato  finalmente l’articolo </w:t>
      </w:r>
      <w:r w:rsidR="00DA4F65" w:rsidRPr="005472B3">
        <w:rPr>
          <w:rFonts w:asciiTheme="minorHAnsi" w:hAnsiTheme="minorHAnsi"/>
          <w:i w:val="0"/>
          <w:smallCaps w:val="0"/>
          <w:szCs w:val="28"/>
        </w:rPr>
        <w:t>6 bis</w:t>
      </w:r>
      <w:r w:rsidR="00DA4F65" w:rsidRPr="005472B3">
        <w:rPr>
          <w:rFonts w:asciiTheme="minorHAnsi" w:hAnsiTheme="minorHAnsi"/>
          <w:b w:val="0"/>
          <w:i w:val="0"/>
          <w:smallCaps w:val="0"/>
          <w:szCs w:val="28"/>
        </w:rPr>
        <w:t xml:space="preserve"> che consentiva  di acquistare  sul mercato i servizi originariamente prodotti   all’interno dell’amministrazione se risultanti  economicamente più vantaggiosi, con inevitabili conseguenze negative sulle dotazioni organiche  e riduzioni dei fondi contrattuali  delle stesse.</w:t>
      </w:r>
    </w:p>
    <w:p w:rsidR="00242F2B" w:rsidRPr="005472B3" w:rsidRDefault="00242F2B" w:rsidP="00536E1B">
      <w:pPr>
        <w:jc w:val="both"/>
        <w:rPr>
          <w:rFonts w:asciiTheme="minorHAnsi" w:hAnsiTheme="minorHAnsi"/>
          <w:b w:val="0"/>
          <w:i w:val="0"/>
          <w:smallCaps w:val="0"/>
          <w:szCs w:val="28"/>
        </w:rPr>
      </w:pPr>
    </w:p>
    <w:p w:rsidR="00DA4F65" w:rsidRPr="005472B3" w:rsidRDefault="00DA4F65" w:rsidP="00536E1B">
      <w:pPr>
        <w:jc w:val="both"/>
        <w:rPr>
          <w:rFonts w:asciiTheme="minorHAnsi" w:hAnsiTheme="minorHAnsi"/>
          <w:b w:val="0"/>
          <w:i w:val="0"/>
          <w:smallCaps w:val="0"/>
          <w:szCs w:val="28"/>
        </w:rPr>
      </w:pPr>
    </w:p>
    <w:p w:rsidR="00242F2B" w:rsidRPr="005472B3" w:rsidRDefault="00536E1B" w:rsidP="00536E1B">
      <w:pPr>
        <w:jc w:val="both"/>
        <w:rPr>
          <w:rFonts w:asciiTheme="minorHAnsi" w:hAnsiTheme="minorHAnsi"/>
          <w:b w:val="0"/>
          <w:i w:val="0"/>
          <w:smallCaps w:val="0"/>
          <w:szCs w:val="28"/>
        </w:rPr>
      </w:pPr>
      <w:r w:rsidRPr="005472B3">
        <w:rPr>
          <w:rFonts w:ascii="Courier New" w:hAnsi="Courier New" w:cs="Courier New"/>
          <w:b w:val="0"/>
          <w:i w:val="0"/>
          <w:smallCaps w:val="0"/>
          <w:sz w:val="40"/>
          <w:szCs w:val="40"/>
        </w:rPr>
        <w:t>•</w:t>
      </w:r>
      <w:r w:rsidRPr="005472B3">
        <w:rPr>
          <w:rFonts w:asciiTheme="minorHAnsi" w:hAnsiTheme="minorHAnsi"/>
          <w:b w:val="0"/>
          <w:i w:val="0"/>
          <w:smallCaps w:val="0"/>
          <w:szCs w:val="28"/>
        </w:rPr>
        <w:t xml:space="preserve">  </w:t>
      </w:r>
      <w:r w:rsidR="00192A74" w:rsidRPr="005472B3">
        <w:rPr>
          <w:rFonts w:asciiTheme="minorHAnsi" w:hAnsiTheme="minorHAnsi"/>
          <w:b w:val="0"/>
          <w:i w:val="0"/>
          <w:smallCaps w:val="0"/>
          <w:szCs w:val="28"/>
        </w:rPr>
        <w:t>A</w:t>
      </w:r>
      <w:r w:rsidR="00DA4F65" w:rsidRPr="005472B3">
        <w:rPr>
          <w:rFonts w:asciiTheme="minorHAnsi" w:hAnsiTheme="minorHAnsi"/>
          <w:b w:val="0"/>
          <w:i w:val="0"/>
          <w:smallCaps w:val="0"/>
          <w:szCs w:val="28"/>
        </w:rPr>
        <w:t xml:space="preserve">brogate le collaborazioni coordinate e continuative </w:t>
      </w:r>
      <w:r w:rsidR="00D24777" w:rsidRPr="005472B3">
        <w:rPr>
          <w:rFonts w:asciiTheme="minorHAnsi" w:hAnsiTheme="minorHAnsi"/>
          <w:b w:val="0"/>
          <w:i w:val="0"/>
          <w:smallCaps w:val="0"/>
          <w:szCs w:val="28"/>
        </w:rPr>
        <w:t xml:space="preserve"> le cui </w:t>
      </w:r>
      <w:proofErr w:type="spellStart"/>
      <w:r w:rsidR="00D24777" w:rsidRPr="005472B3">
        <w:rPr>
          <w:rFonts w:asciiTheme="minorHAnsi" w:hAnsiTheme="minorHAnsi"/>
          <w:b w:val="0"/>
          <w:i w:val="0"/>
          <w:smallCaps w:val="0"/>
          <w:szCs w:val="28"/>
        </w:rPr>
        <w:t>modalita’</w:t>
      </w:r>
      <w:proofErr w:type="spellEnd"/>
      <w:r w:rsidR="00D24777" w:rsidRPr="005472B3">
        <w:rPr>
          <w:rFonts w:asciiTheme="minorHAnsi" w:hAnsiTheme="minorHAnsi"/>
          <w:b w:val="0"/>
          <w:i w:val="0"/>
          <w:smallCaps w:val="0"/>
          <w:szCs w:val="28"/>
        </w:rPr>
        <w:t xml:space="preserve"> di esecuzione siano organizzate dall’ente committente. Rimangono possibili solo  incarichi di lavoro autonomo con le </w:t>
      </w:r>
      <w:proofErr w:type="spellStart"/>
      <w:r w:rsidR="00D24777" w:rsidRPr="005472B3">
        <w:rPr>
          <w:rFonts w:asciiTheme="minorHAnsi" w:hAnsiTheme="minorHAnsi"/>
          <w:b w:val="0"/>
          <w:i w:val="0"/>
          <w:smallCaps w:val="0"/>
          <w:szCs w:val="28"/>
        </w:rPr>
        <w:t>modalita’</w:t>
      </w:r>
      <w:proofErr w:type="spellEnd"/>
      <w:r w:rsidR="00D24777" w:rsidRPr="005472B3">
        <w:rPr>
          <w:rFonts w:asciiTheme="minorHAnsi" w:hAnsiTheme="minorHAnsi"/>
          <w:b w:val="0"/>
          <w:i w:val="0"/>
          <w:smallCaps w:val="0"/>
          <w:szCs w:val="28"/>
        </w:rPr>
        <w:t xml:space="preserve"> indicate nella legge. </w:t>
      </w:r>
    </w:p>
    <w:p w:rsidR="00DA4F65" w:rsidRPr="005472B3" w:rsidRDefault="00D24777" w:rsidP="00536E1B">
      <w:pPr>
        <w:jc w:val="both"/>
        <w:rPr>
          <w:rFonts w:asciiTheme="minorHAnsi" w:hAnsiTheme="minorHAnsi"/>
          <w:i w:val="0"/>
          <w:smallCaps w:val="0"/>
          <w:szCs w:val="28"/>
        </w:rPr>
      </w:pPr>
      <w:r w:rsidRPr="005472B3">
        <w:rPr>
          <w:rFonts w:asciiTheme="minorHAnsi" w:hAnsiTheme="minorHAnsi"/>
          <w:i w:val="0"/>
          <w:smallCaps w:val="0"/>
          <w:szCs w:val="28"/>
        </w:rPr>
        <w:t>(art.7 gestione delle risorse umane)</w:t>
      </w:r>
    </w:p>
    <w:p w:rsidR="00242F2B" w:rsidRPr="005472B3" w:rsidRDefault="00242F2B" w:rsidP="00536E1B">
      <w:pPr>
        <w:jc w:val="both"/>
        <w:rPr>
          <w:rFonts w:asciiTheme="minorHAnsi" w:hAnsiTheme="minorHAnsi"/>
          <w:b w:val="0"/>
          <w:i w:val="0"/>
          <w:smallCaps w:val="0"/>
          <w:szCs w:val="28"/>
        </w:rPr>
      </w:pPr>
    </w:p>
    <w:p w:rsidR="00D24777" w:rsidRPr="005472B3" w:rsidRDefault="00D24777" w:rsidP="00536E1B">
      <w:pPr>
        <w:jc w:val="both"/>
        <w:rPr>
          <w:rFonts w:asciiTheme="minorHAnsi" w:hAnsiTheme="minorHAnsi"/>
          <w:b w:val="0"/>
          <w:i w:val="0"/>
          <w:smallCaps w:val="0"/>
          <w:szCs w:val="28"/>
        </w:rPr>
      </w:pPr>
    </w:p>
    <w:p w:rsidR="00242F2B" w:rsidRPr="005472B3" w:rsidRDefault="00536E1B" w:rsidP="00536E1B">
      <w:pPr>
        <w:jc w:val="both"/>
        <w:rPr>
          <w:rFonts w:asciiTheme="minorHAnsi" w:hAnsiTheme="minorHAnsi"/>
          <w:b w:val="0"/>
          <w:i w:val="0"/>
          <w:smallCaps w:val="0"/>
          <w:szCs w:val="28"/>
        </w:rPr>
      </w:pPr>
      <w:r w:rsidRPr="005472B3">
        <w:rPr>
          <w:rFonts w:ascii="Courier New" w:hAnsi="Courier New" w:cs="Courier New"/>
          <w:b w:val="0"/>
          <w:i w:val="0"/>
          <w:smallCaps w:val="0"/>
          <w:sz w:val="40"/>
          <w:szCs w:val="40"/>
        </w:rPr>
        <w:t>•</w:t>
      </w:r>
      <w:r w:rsidRPr="005472B3">
        <w:rPr>
          <w:rFonts w:asciiTheme="minorHAnsi" w:hAnsiTheme="minorHAnsi"/>
          <w:b w:val="0"/>
          <w:i w:val="0"/>
          <w:smallCaps w:val="0"/>
          <w:szCs w:val="28"/>
        </w:rPr>
        <w:t xml:space="preserve">  </w:t>
      </w:r>
      <w:r w:rsidR="00192A74" w:rsidRPr="005472B3">
        <w:rPr>
          <w:rFonts w:asciiTheme="minorHAnsi" w:hAnsiTheme="minorHAnsi"/>
          <w:b w:val="0"/>
          <w:i w:val="0"/>
          <w:smallCaps w:val="0"/>
          <w:szCs w:val="28"/>
        </w:rPr>
        <w:t>I</w:t>
      </w:r>
      <w:r w:rsidR="00D24777" w:rsidRPr="005472B3">
        <w:rPr>
          <w:rFonts w:asciiTheme="minorHAnsi" w:hAnsiTheme="minorHAnsi"/>
          <w:b w:val="0"/>
          <w:i w:val="0"/>
          <w:smallCaps w:val="0"/>
          <w:szCs w:val="28"/>
        </w:rPr>
        <w:t xml:space="preserve"> contratti collettivi potranno integrare le disposizioni previste per le </w:t>
      </w:r>
      <w:proofErr w:type="spellStart"/>
      <w:r w:rsidR="00D24777" w:rsidRPr="005472B3">
        <w:rPr>
          <w:rFonts w:asciiTheme="minorHAnsi" w:hAnsiTheme="minorHAnsi"/>
          <w:b w:val="0"/>
          <w:i w:val="0"/>
          <w:smallCaps w:val="0"/>
          <w:szCs w:val="28"/>
        </w:rPr>
        <w:t>mobiltà</w:t>
      </w:r>
      <w:proofErr w:type="spellEnd"/>
      <w:r w:rsidR="00D24777" w:rsidRPr="005472B3">
        <w:rPr>
          <w:rFonts w:asciiTheme="minorHAnsi" w:hAnsiTheme="minorHAnsi"/>
          <w:b w:val="0"/>
          <w:i w:val="0"/>
          <w:smallCaps w:val="0"/>
          <w:szCs w:val="28"/>
        </w:rPr>
        <w:t xml:space="preserve">  fra amministrazioni e relativi percorsi di riqualificazione</w:t>
      </w:r>
    </w:p>
    <w:p w:rsidR="00D24777" w:rsidRPr="005472B3" w:rsidRDefault="00D24777" w:rsidP="00536E1B">
      <w:pPr>
        <w:jc w:val="both"/>
        <w:rPr>
          <w:rFonts w:asciiTheme="minorHAnsi" w:hAnsiTheme="minorHAnsi"/>
          <w:i w:val="0"/>
          <w:smallCaps w:val="0"/>
          <w:szCs w:val="28"/>
        </w:rPr>
      </w:pPr>
      <w:r w:rsidRPr="005472B3">
        <w:rPr>
          <w:rFonts w:asciiTheme="minorHAnsi" w:hAnsiTheme="minorHAnsi"/>
          <w:i w:val="0"/>
          <w:smallCaps w:val="0"/>
          <w:szCs w:val="28"/>
        </w:rPr>
        <w:t xml:space="preserve"> (art. 30 -passaggio diretto fra amministrazioni diverse)</w:t>
      </w:r>
    </w:p>
    <w:p w:rsidR="00242F2B" w:rsidRPr="005472B3" w:rsidRDefault="00242F2B" w:rsidP="00536E1B">
      <w:pPr>
        <w:jc w:val="both"/>
        <w:rPr>
          <w:rFonts w:asciiTheme="minorHAnsi" w:hAnsiTheme="minorHAnsi"/>
          <w:b w:val="0"/>
          <w:i w:val="0"/>
          <w:smallCaps w:val="0"/>
          <w:szCs w:val="28"/>
        </w:rPr>
      </w:pPr>
    </w:p>
    <w:p w:rsidR="00D24777" w:rsidRPr="005472B3" w:rsidRDefault="00D24777" w:rsidP="00536E1B">
      <w:pPr>
        <w:jc w:val="both"/>
        <w:rPr>
          <w:rFonts w:asciiTheme="minorHAnsi" w:hAnsiTheme="minorHAnsi"/>
          <w:b w:val="0"/>
          <w:i w:val="0"/>
          <w:smallCaps w:val="0"/>
          <w:szCs w:val="28"/>
        </w:rPr>
      </w:pPr>
    </w:p>
    <w:p w:rsidR="00242F2B" w:rsidRPr="005472B3" w:rsidRDefault="00536E1B" w:rsidP="00536E1B">
      <w:pPr>
        <w:jc w:val="both"/>
        <w:rPr>
          <w:rFonts w:asciiTheme="minorHAnsi" w:hAnsiTheme="minorHAnsi"/>
          <w:b w:val="0"/>
          <w:i w:val="0"/>
          <w:smallCaps w:val="0"/>
          <w:szCs w:val="28"/>
        </w:rPr>
      </w:pPr>
      <w:r w:rsidRPr="005472B3">
        <w:rPr>
          <w:rFonts w:ascii="Courier New" w:hAnsi="Courier New" w:cs="Courier New"/>
          <w:b w:val="0"/>
          <w:i w:val="0"/>
          <w:smallCaps w:val="0"/>
          <w:sz w:val="40"/>
          <w:szCs w:val="40"/>
        </w:rPr>
        <w:t>•</w:t>
      </w:r>
      <w:r w:rsidRPr="005472B3">
        <w:rPr>
          <w:rFonts w:asciiTheme="minorHAnsi" w:hAnsiTheme="minorHAnsi"/>
          <w:b w:val="0"/>
          <w:i w:val="0"/>
          <w:smallCaps w:val="0"/>
          <w:szCs w:val="28"/>
        </w:rPr>
        <w:t xml:space="preserve">  </w:t>
      </w:r>
      <w:r w:rsidR="00192A74" w:rsidRPr="005472B3">
        <w:rPr>
          <w:rFonts w:asciiTheme="minorHAnsi" w:hAnsiTheme="minorHAnsi"/>
          <w:b w:val="0"/>
          <w:i w:val="0"/>
          <w:smallCaps w:val="0"/>
          <w:szCs w:val="28"/>
        </w:rPr>
        <w:t>I</w:t>
      </w:r>
      <w:r w:rsidR="00D24777" w:rsidRPr="005472B3">
        <w:rPr>
          <w:rFonts w:asciiTheme="minorHAnsi" w:hAnsiTheme="minorHAnsi"/>
          <w:b w:val="0"/>
          <w:i w:val="0"/>
          <w:smallCaps w:val="0"/>
          <w:szCs w:val="28"/>
        </w:rPr>
        <w:t xml:space="preserve"> contratti  a termine ovvero in somministrazione od altre forme flessibili saranno disciplinati oltre che dalla legge anche dalla contratta</w:t>
      </w:r>
      <w:r w:rsidR="00192A74" w:rsidRPr="005472B3">
        <w:rPr>
          <w:rFonts w:asciiTheme="minorHAnsi" w:hAnsiTheme="minorHAnsi"/>
          <w:b w:val="0"/>
          <w:i w:val="0"/>
          <w:smallCaps w:val="0"/>
          <w:szCs w:val="28"/>
        </w:rPr>
        <w:t>zione collettiva  di comparto. V</w:t>
      </w:r>
      <w:r w:rsidR="00D24777" w:rsidRPr="005472B3">
        <w:rPr>
          <w:rFonts w:asciiTheme="minorHAnsi" w:hAnsiTheme="minorHAnsi"/>
          <w:b w:val="0"/>
          <w:i w:val="0"/>
          <w:smallCaps w:val="0"/>
          <w:szCs w:val="28"/>
        </w:rPr>
        <w:t>iene istituito un osservatorio  paritetico presso l’</w:t>
      </w:r>
      <w:proofErr w:type="spellStart"/>
      <w:r w:rsidR="00D24777" w:rsidRPr="005472B3">
        <w:rPr>
          <w:rFonts w:asciiTheme="minorHAnsi" w:hAnsiTheme="minorHAnsi"/>
          <w:b w:val="0"/>
          <w:i w:val="0"/>
          <w:smallCaps w:val="0"/>
          <w:szCs w:val="28"/>
        </w:rPr>
        <w:t>aran</w:t>
      </w:r>
      <w:proofErr w:type="spellEnd"/>
      <w:r w:rsidR="00D24777" w:rsidRPr="005472B3">
        <w:rPr>
          <w:rFonts w:asciiTheme="minorHAnsi" w:hAnsiTheme="minorHAnsi"/>
          <w:b w:val="0"/>
          <w:i w:val="0"/>
          <w:smallCaps w:val="0"/>
          <w:szCs w:val="28"/>
        </w:rPr>
        <w:t xml:space="preserve"> per il monitoraggio dei  contratti flessibili in uso presso le amministrazioni pubbliche al fine di prevenire ulteriori  forme di precariato.</w:t>
      </w:r>
    </w:p>
    <w:p w:rsidR="00D24777" w:rsidRPr="005472B3" w:rsidRDefault="00462E22" w:rsidP="00536E1B">
      <w:pPr>
        <w:jc w:val="both"/>
        <w:rPr>
          <w:rFonts w:asciiTheme="minorHAnsi" w:hAnsiTheme="minorHAnsi"/>
          <w:i w:val="0"/>
          <w:smallCaps w:val="0"/>
          <w:szCs w:val="28"/>
        </w:rPr>
      </w:pPr>
      <w:r w:rsidRPr="005472B3">
        <w:rPr>
          <w:rFonts w:asciiTheme="minorHAnsi" w:hAnsiTheme="minorHAnsi"/>
          <w:i w:val="0"/>
          <w:smallCaps w:val="0"/>
          <w:szCs w:val="28"/>
        </w:rPr>
        <w:t xml:space="preserve"> (art.36 - Personale a tempo determinato od assunto con forme di lavoro flessibile).</w:t>
      </w:r>
    </w:p>
    <w:p w:rsidR="00462E22" w:rsidRPr="005472B3" w:rsidRDefault="00462E22" w:rsidP="00536E1B">
      <w:pPr>
        <w:jc w:val="both"/>
        <w:rPr>
          <w:rFonts w:asciiTheme="minorHAnsi" w:hAnsiTheme="minorHAnsi"/>
          <w:b w:val="0"/>
          <w:i w:val="0"/>
          <w:smallCaps w:val="0"/>
          <w:szCs w:val="28"/>
        </w:rPr>
      </w:pPr>
    </w:p>
    <w:p w:rsidR="00242F2B" w:rsidRPr="005472B3" w:rsidRDefault="00242F2B" w:rsidP="00536E1B">
      <w:pPr>
        <w:jc w:val="both"/>
        <w:rPr>
          <w:rFonts w:asciiTheme="minorHAnsi" w:hAnsiTheme="minorHAnsi"/>
          <w:b w:val="0"/>
          <w:i w:val="0"/>
          <w:smallCaps w:val="0"/>
          <w:szCs w:val="28"/>
        </w:rPr>
      </w:pPr>
    </w:p>
    <w:p w:rsidR="00462E22" w:rsidRPr="005472B3" w:rsidRDefault="00536E1B" w:rsidP="00536E1B">
      <w:pPr>
        <w:jc w:val="both"/>
        <w:rPr>
          <w:rFonts w:asciiTheme="minorHAnsi" w:hAnsiTheme="minorHAnsi"/>
          <w:b w:val="0"/>
          <w:i w:val="0"/>
          <w:smallCaps w:val="0"/>
          <w:szCs w:val="28"/>
        </w:rPr>
      </w:pPr>
      <w:r w:rsidRPr="005472B3">
        <w:rPr>
          <w:rFonts w:ascii="Courier New" w:hAnsi="Courier New" w:cs="Courier New"/>
          <w:b w:val="0"/>
          <w:i w:val="0"/>
          <w:smallCaps w:val="0"/>
          <w:sz w:val="40"/>
          <w:szCs w:val="40"/>
        </w:rPr>
        <w:t>•</w:t>
      </w:r>
      <w:r w:rsidRPr="005472B3">
        <w:rPr>
          <w:rFonts w:asciiTheme="minorHAnsi" w:hAnsiTheme="minorHAnsi"/>
          <w:b w:val="0"/>
          <w:i w:val="0"/>
          <w:smallCaps w:val="0"/>
          <w:szCs w:val="28"/>
        </w:rPr>
        <w:t xml:space="preserve">  </w:t>
      </w:r>
      <w:r w:rsidR="00192A74" w:rsidRPr="005472B3">
        <w:rPr>
          <w:rFonts w:asciiTheme="minorHAnsi" w:hAnsiTheme="minorHAnsi"/>
          <w:b w:val="0"/>
          <w:i w:val="0"/>
          <w:smallCaps w:val="0"/>
          <w:szCs w:val="28"/>
        </w:rPr>
        <w:t>S</w:t>
      </w:r>
      <w:r w:rsidRPr="005472B3">
        <w:rPr>
          <w:rFonts w:asciiTheme="minorHAnsi" w:hAnsiTheme="minorHAnsi"/>
          <w:b w:val="0"/>
          <w:i w:val="0"/>
          <w:smallCaps w:val="0"/>
          <w:szCs w:val="28"/>
        </w:rPr>
        <w:t>t</w:t>
      </w:r>
      <w:r w:rsidR="00192A74" w:rsidRPr="005472B3">
        <w:rPr>
          <w:rFonts w:asciiTheme="minorHAnsi" w:hAnsiTheme="minorHAnsi"/>
          <w:b w:val="0"/>
          <w:i w:val="0"/>
          <w:smallCaps w:val="0"/>
          <w:szCs w:val="28"/>
        </w:rPr>
        <w:t>abilizzazione dei precari. S</w:t>
      </w:r>
      <w:r w:rsidR="00462E22" w:rsidRPr="005472B3">
        <w:rPr>
          <w:rFonts w:asciiTheme="minorHAnsi" w:hAnsiTheme="minorHAnsi"/>
          <w:b w:val="0"/>
          <w:i w:val="0"/>
          <w:smallCaps w:val="0"/>
          <w:szCs w:val="28"/>
        </w:rPr>
        <w:t xml:space="preserve">icuramente l’aspetto </w:t>
      </w:r>
      <w:proofErr w:type="spellStart"/>
      <w:r w:rsidR="00462E22" w:rsidRPr="005472B3">
        <w:rPr>
          <w:rFonts w:asciiTheme="minorHAnsi" w:hAnsiTheme="minorHAnsi"/>
          <w:b w:val="0"/>
          <w:i w:val="0"/>
          <w:smallCaps w:val="0"/>
          <w:szCs w:val="28"/>
        </w:rPr>
        <w:t>piu’</w:t>
      </w:r>
      <w:proofErr w:type="spellEnd"/>
      <w:r w:rsidR="00462E22" w:rsidRPr="005472B3">
        <w:rPr>
          <w:rFonts w:asciiTheme="minorHAnsi" w:hAnsiTheme="minorHAnsi"/>
          <w:b w:val="0"/>
          <w:i w:val="0"/>
          <w:smallCaps w:val="0"/>
          <w:szCs w:val="28"/>
        </w:rPr>
        <w:t xml:space="preserve"> rilevante  della proposta governativa disciplinato con una </w:t>
      </w:r>
      <w:r w:rsidR="00462E22" w:rsidRPr="005472B3">
        <w:rPr>
          <w:rFonts w:asciiTheme="minorHAnsi" w:hAnsiTheme="minorHAnsi"/>
          <w:b w:val="0"/>
          <w:i w:val="0"/>
          <w:smallCaps w:val="0"/>
          <w:szCs w:val="28"/>
          <w:u w:val="single"/>
        </w:rPr>
        <w:t>norma transitoria</w:t>
      </w:r>
      <w:r w:rsidR="00462E22" w:rsidRPr="005472B3">
        <w:rPr>
          <w:rFonts w:asciiTheme="minorHAnsi" w:hAnsiTheme="minorHAnsi"/>
          <w:b w:val="0"/>
          <w:i w:val="0"/>
          <w:smallCaps w:val="0"/>
          <w:szCs w:val="28"/>
        </w:rPr>
        <w:t xml:space="preserve"> che prevede un piano di stabilizzazioni per il triennio  2018-2020 per </w:t>
      </w:r>
      <w:r w:rsidR="00192A74" w:rsidRPr="005472B3">
        <w:rPr>
          <w:rFonts w:asciiTheme="minorHAnsi" w:hAnsiTheme="minorHAnsi"/>
          <w:b w:val="0"/>
          <w:i w:val="0"/>
          <w:smallCaps w:val="0"/>
          <w:szCs w:val="28"/>
        </w:rPr>
        <w:t>il personale non dirigenziale. A</w:t>
      </w:r>
      <w:r w:rsidR="00462E22" w:rsidRPr="005472B3">
        <w:rPr>
          <w:rFonts w:asciiTheme="minorHAnsi" w:hAnsiTheme="minorHAnsi"/>
          <w:b w:val="0"/>
          <w:i w:val="0"/>
          <w:smallCaps w:val="0"/>
          <w:szCs w:val="28"/>
        </w:rPr>
        <w:t xml:space="preserve">ssunzione diretta a tempo indeterminato per coloro che superando  prove concorsuali abbiano maturato </w:t>
      </w:r>
      <w:r w:rsidR="00192A74" w:rsidRPr="005472B3">
        <w:rPr>
          <w:rFonts w:asciiTheme="minorHAnsi" w:hAnsiTheme="minorHAnsi"/>
          <w:b w:val="0"/>
          <w:i w:val="0"/>
          <w:smallCaps w:val="0"/>
          <w:szCs w:val="28"/>
        </w:rPr>
        <w:t>3 anni, anche non consecutivi, negli ultimi 8 anni</w:t>
      </w:r>
      <w:r w:rsidR="00462E22" w:rsidRPr="005472B3">
        <w:rPr>
          <w:rFonts w:asciiTheme="minorHAnsi" w:hAnsiTheme="minorHAnsi"/>
          <w:b w:val="0"/>
          <w:i w:val="0"/>
          <w:smallCaps w:val="0"/>
          <w:szCs w:val="28"/>
        </w:rPr>
        <w:t xml:space="preserve"> alle dipendenze dell’amministrazione procedente. </w:t>
      </w:r>
      <w:proofErr w:type="spellStart"/>
      <w:r w:rsidR="00192A74" w:rsidRPr="005472B3">
        <w:rPr>
          <w:rFonts w:asciiTheme="minorHAnsi" w:hAnsiTheme="minorHAnsi"/>
          <w:b w:val="0"/>
          <w:i w:val="0"/>
          <w:smallCaps w:val="0"/>
          <w:szCs w:val="28"/>
        </w:rPr>
        <w:t>P</w:t>
      </w:r>
      <w:r w:rsidR="00462E22" w:rsidRPr="005472B3">
        <w:rPr>
          <w:rFonts w:asciiTheme="minorHAnsi" w:hAnsiTheme="minorHAnsi"/>
          <w:b w:val="0"/>
          <w:i w:val="0"/>
          <w:smallCaps w:val="0"/>
          <w:szCs w:val="28"/>
        </w:rPr>
        <w:t>ossibilita’</w:t>
      </w:r>
      <w:proofErr w:type="spellEnd"/>
      <w:r w:rsidR="00462E22" w:rsidRPr="005472B3">
        <w:rPr>
          <w:rFonts w:asciiTheme="minorHAnsi" w:hAnsiTheme="minorHAnsi"/>
          <w:b w:val="0"/>
          <w:i w:val="0"/>
          <w:smallCaps w:val="0"/>
          <w:szCs w:val="28"/>
        </w:rPr>
        <w:t xml:space="preserve"> di bandire procedure concorsuali per il medesimo triennio  con riserva del 50% </w:t>
      </w:r>
      <w:r w:rsidR="006D07F4" w:rsidRPr="005472B3">
        <w:rPr>
          <w:rFonts w:asciiTheme="minorHAnsi" w:hAnsiTheme="minorHAnsi"/>
          <w:b w:val="0"/>
          <w:i w:val="0"/>
          <w:smallCaps w:val="0"/>
          <w:szCs w:val="28"/>
        </w:rPr>
        <w:t xml:space="preserve">dei posti al personale che abbia maturato </w:t>
      </w:r>
      <w:r w:rsidR="00BE741F" w:rsidRPr="005472B3">
        <w:rPr>
          <w:rFonts w:asciiTheme="minorHAnsi" w:hAnsiTheme="minorHAnsi"/>
          <w:b w:val="0"/>
          <w:i w:val="0"/>
          <w:smallCaps w:val="0"/>
          <w:szCs w:val="28"/>
        </w:rPr>
        <w:t>3 anni, anche non consecutivi, negli ultimi 8 anni</w:t>
      </w:r>
      <w:r w:rsidR="006D07F4" w:rsidRPr="005472B3">
        <w:rPr>
          <w:rFonts w:asciiTheme="minorHAnsi" w:hAnsiTheme="minorHAnsi"/>
          <w:b w:val="0"/>
          <w:i w:val="0"/>
          <w:smallCaps w:val="0"/>
          <w:szCs w:val="28"/>
        </w:rPr>
        <w:t xml:space="preserve"> con tipologie di contratto flessibile anche non continuativi. Norme speciali  di </w:t>
      </w:r>
      <w:proofErr w:type="spellStart"/>
      <w:r w:rsidR="006D07F4" w:rsidRPr="005472B3">
        <w:rPr>
          <w:rFonts w:asciiTheme="minorHAnsi" w:hAnsiTheme="minorHAnsi"/>
          <w:b w:val="0"/>
          <w:i w:val="0"/>
          <w:smallCaps w:val="0"/>
          <w:szCs w:val="28"/>
        </w:rPr>
        <w:t>co-fiannziamento</w:t>
      </w:r>
      <w:proofErr w:type="spellEnd"/>
      <w:r w:rsidR="006D07F4" w:rsidRPr="005472B3">
        <w:rPr>
          <w:rFonts w:asciiTheme="minorHAnsi" w:hAnsiTheme="minorHAnsi"/>
          <w:b w:val="0"/>
          <w:i w:val="0"/>
          <w:smallCaps w:val="0"/>
          <w:szCs w:val="28"/>
        </w:rPr>
        <w:t xml:space="preserve"> per le regioni speciali egli enti locali ricadenti nei loro territori  per favorire la sta</w:t>
      </w:r>
      <w:r w:rsidR="00BE741F" w:rsidRPr="005472B3">
        <w:rPr>
          <w:rFonts w:asciiTheme="minorHAnsi" w:hAnsiTheme="minorHAnsi"/>
          <w:b w:val="0"/>
          <w:i w:val="0"/>
          <w:smallCaps w:val="0"/>
          <w:szCs w:val="28"/>
        </w:rPr>
        <w:t>bilizzazione dei precari. D</w:t>
      </w:r>
      <w:r w:rsidR="006D07F4" w:rsidRPr="005472B3">
        <w:rPr>
          <w:rFonts w:asciiTheme="minorHAnsi" w:hAnsiTheme="minorHAnsi"/>
          <w:b w:val="0"/>
          <w:i w:val="0"/>
          <w:smallCaps w:val="0"/>
          <w:szCs w:val="28"/>
        </w:rPr>
        <w:t>ivieto per le amministrazioni di stipulare nuovi contratti  di lavoro flessibile per  i profili professiona</w:t>
      </w:r>
      <w:r w:rsidR="00BE741F" w:rsidRPr="005472B3">
        <w:rPr>
          <w:rFonts w:asciiTheme="minorHAnsi" w:hAnsiTheme="minorHAnsi"/>
          <w:b w:val="0"/>
          <w:i w:val="0"/>
          <w:smallCaps w:val="0"/>
          <w:szCs w:val="28"/>
        </w:rPr>
        <w:t>li oggetto di stabilizzazione. P</w:t>
      </w:r>
      <w:r w:rsidR="006D07F4" w:rsidRPr="005472B3">
        <w:rPr>
          <w:rFonts w:asciiTheme="minorHAnsi" w:hAnsiTheme="minorHAnsi"/>
          <w:b w:val="0"/>
          <w:i w:val="0"/>
          <w:smallCaps w:val="0"/>
          <w:szCs w:val="28"/>
        </w:rPr>
        <w:t xml:space="preserve">roroga dei contratti in essere fino alle conclusioni dei processi di stabilizzazione previsti dalla norma per i soggetti interessati. </w:t>
      </w:r>
      <w:r w:rsidR="00BE741F" w:rsidRPr="005472B3">
        <w:rPr>
          <w:rFonts w:ascii="Calibri" w:hAnsi="Calibri"/>
          <w:b w:val="0"/>
          <w:i w:val="0"/>
          <w:smallCaps w:val="0"/>
          <w:szCs w:val="28"/>
        </w:rPr>
        <w:t xml:space="preserve">Norma specifica  sui medici, personale tecnico professionale e infermieristico che  proroga l’efficacia delle disposizioni (legge 2018/2015 art. 1 comma 543) che prevedono i concorsi straordinari, la proroga dei contratti in essere e la stipula di ulteriori contratti di lavoro </w:t>
      </w:r>
      <w:proofErr w:type="spellStart"/>
      <w:r w:rsidR="00BE741F" w:rsidRPr="005472B3">
        <w:rPr>
          <w:rFonts w:ascii="Calibri" w:hAnsi="Calibri"/>
          <w:b w:val="0"/>
          <w:i w:val="0"/>
          <w:smallCaps w:val="0"/>
          <w:szCs w:val="28"/>
        </w:rPr>
        <w:t>felessibili</w:t>
      </w:r>
      <w:proofErr w:type="spellEnd"/>
      <w:r w:rsidR="00BE741F" w:rsidRPr="005472B3">
        <w:rPr>
          <w:rFonts w:ascii="Calibri" w:hAnsi="Calibri"/>
          <w:b w:val="0"/>
          <w:i w:val="0"/>
          <w:smallCaps w:val="0"/>
          <w:szCs w:val="28"/>
        </w:rPr>
        <w:t>.</w:t>
      </w:r>
    </w:p>
    <w:p w:rsidR="00BE741F" w:rsidRPr="005472B3" w:rsidRDefault="00BE741F" w:rsidP="00536E1B">
      <w:pPr>
        <w:jc w:val="both"/>
        <w:rPr>
          <w:rFonts w:asciiTheme="minorHAnsi" w:hAnsiTheme="minorHAnsi"/>
          <w:b w:val="0"/>
          <w:i w:val="0"/>
          <w:smallCaps w:val="0"/>
          <w:szCs w:val="28"/>
        </w:rPr>
      </w:pPr>
    </w:p>
    <w:p w:rsidR="006D07F4" w:rsidRPr="005472B3" w:rsidRDefault="00536E1B" w:rsidP="00536E1B">
      <w:pPr>
        <w:jc w:val="both"/>
        <w:rPr>
          <w:rFonts w:asciiTheme="minorHAnsi" w:hAnsiTheme="minorHAnsi"/>
          <w:b w:val="0"/>
          <w:i w:val="0"/>
          <w:smallCaps w:val="0"/>
          <w:szCs w:val="28"/>
        </w:rPr>
      </w:pPr>
      <w:r w:rsidRPr="005472B3">
        <w:rPr>
          <w:rFonts w:ascii="Courier New" w:hAnsi="Courier New" w:cs="Courier New"/>
          <w:b w:val="0"/>
          <w:i w:val="0"/>
          <w:smallCaps w:val="0"/>
          <w:sz w:val="40"/>
          <w:szCs w:val="40"/>
        </w:rPr>
        <w:t>•</w:t>
      </w:r>
      <w:r w:rsidRPr="005472B3">
        <w:rPr>
          <w:rFonts w:asciiTheme="minorHAnsi" w:hAnsiTheme="minorHAnsi"/>
          <w:b w:val="0"/>
          <w:i w:val="0"/>
          <w:smallCaps w:val="0"/>
          <w:szCs w:val="28"/>
        </w:rPr>
        <w:t xml:space="preserve">  </w:t>
      </w:r>
      <w:r w:rsidR="00BE741F" w:rsidRPr="005472B3">
        <w:rPr>
          <w:rFonts w:asciiTheme="minorHAnsi" w:hAnsiTheme="minorHAnsi"/>
          <w:b w:val="0"/>
          <w:i w:val="0"/>
          <w:smallCaps w:val="0"/>
          <w:szCs w:val="28"/>
        </w:rPr>
        <w:t>I</w:t>
      </w:r>
      <w:r w:rsidR="006D07F4" w:rsidRPr="005472B3">
        <w:rPr>
          <w:rFonts w:asciiTheme="minorHAnsi" w:hAnsiTheme="minorHAnsi"/>
          <w:b w:val="0"/>
          <w:i w:val="0"/>
          <w:smallCaps w:val="0"/>
          <w:szCs w:val="28"/>
        </w:rPr>
        <w:t xml:space="preserve">stituzione di una consulta per l’integrazione dei lavoratori affetti da </w:t>
      </w:r>
      <w:proofErr w:type="spellStart"/>
      <w:r w:rsidR="006D07F4" w:rsidRPr="005472B3">
        <w:rPr>
          <w:rFonts w:asciiTheme="minorHAnsi" w:hAnsiTheme="minorHAnsi"/>
          <w:b w:val="0"/>
          <w:i w:val="0"/>
          <w:smallCaps w:val="0"/>
          <w:szCs w:val="28"/>
        </w:rPr>
        <w:t>disabilita’</w:t>
      </w:r>
      <w:proofErr w:type="spellEnd"/>
      <w:r w:rsidR="006D07F4" w:rsidRPr="005472B3">
        <w:rPr>
          <w:rFonts w:asciiTheme="minorHAnsi" w:hAnsiTheme="minorHAnsi"/>
          <w:b w:val="0"/>
          <w:i w:val="0"/>
          <w:smallCaps w:val="0"/>
          <w:szCs w:val="28"/>
        </w:rPr>
        <w:t>,individuazione di un responsabile d’inserimento dei suddetti lavoratori in ogni amministrazione  con più  di 200 dipendenti e monitoraggio sulla corretta applicazione della l. n°68/99 nelle pubbliche  amministrazioni</w:t>
      </w:r>
    </w:p>
    <w:p w:rsidR="006D07F4" w:rsidRPr="005472B3" w:rsidRDefault="00532147" w:rsidP="00536E1B">
      <w:pPr>
        <w:jc w:val="both"/>
        <w:rPr>
          <w:rFonts w:asciiTheme="minorHAnsi" w:hAnsiTheme="minorHAnsi"/>
          <w:i w:val="0"/>
          <w:smallCaps w:val="0"/>
          <w:szCs w:val="28"/>
        </w:rPr>
      </w:pPr>
      <w:r w:rsidRPr="005472B3">
        <w:rPr>
          <w:rFonts w:asciiTheme="minorHAnsi" w:hAnsiTheme="minorHAnsi"/>
          <w:i w:val="0"/>
          <w:smallCaps w:val="0"/>
          <w:szCs w:val="28"/>
        </w:rPr>
        <w:t xml:space="preserve">(nuovi artt. 39 bis, 39 </w:t>
      </w:r>
      <w:proofErr w:type="spellStart"/>
      <w:r w:rsidRPr="005472B3">
        <w:rPr>
          <w:rFonts w:asciiTheme="minorHAnsi" w:hAnsiTheme="minorHAnsi"/>
          <w:i w:val="0"/>
          <w:smallCaps w:val="0"/>
          <w:szCs w:val="28"/>
        </w:rPr>
        <w:t>ter</w:t>
      </w:r>
      <w:proofErr w:type="spellEnd"/>
      <w:r w:rsidRPr="005472B3">
        <w:rPr>
          <w:rFonts w:asciiTheme="minorHAnsi" w:hAnsiTheme="minorHAnsi"/>
          <w:i w:val="0"/>
          <w:smallCaps w:val="0"/>
          <w:szCs w:val="28"/>
        </w:rPr>
        <w:t xml:space="preserve">, 39 </w:t>
      </w:r>
      <w:proofErr w:type="spellStart"/>
      <w:r w:rsidRPr="005472B3">
        <w:rPr>
          <w:rFonts w:asciiTheme="minorHAnsi" w:hAnsiTheme="minorHAnsi"/>
          <w:i w:val="0"/>
          <w:smallCaps w:val="0"/>
          <w:szCs w:val="28"/>
        </w:rPr>
        <w:t>quater</w:t>
      </w:r>
      <w:proofErr w:type="spellEnd"/>
      <w:r w:rsidRPr="005472B3">
        <w:rPr>
          <w:rFonts w:asciiTheme="minorHAnsi" w:hAnsiTheme="minorHAnsi"/>
          <w:i w:val="0"/>
          <w:smallCaps w:val="0"/>
          <w:szCs w:val="28"/>
        </w:rPr>
        <w:t xml:space="preserve"> ).</w:t>
      </w:r>
    </w:p>
    <w:p w:rsidR="00532147" w:rsidRPr="005472B3" w:rsidRDefault="00532147" w:rsidP="00536E1B">
      <w:pPr>
        <w:jc w:val="both"/>
        <w:rPr>
          <w:rFonts w:asciiTheme="minorHAnsi" w:hAnsiTheme="minorHAnsi"/>
          <w:b w:val="0"/>
          <w:i w:val="0"/>
          <w:smallCaps w:val="0"/>
          <w:szCs w:val="28"/>
        </w:rPr>
      </w:pPr>
    </w:p>
    <w:p w:rsidR="00532147" w:rsidRPr="005472B3" w:rsidRDefault="00536E1B" w:rsidP="00536E1B">
      <w:pPr>
        <w:jc w:val="both"/>
        <w:rPr>
          <w:rFonts w:asciiTheme="minorHAnsi" w:hAnsiTheme="minorHAnsi"/>
          <w:b w:val="0"/>
          <w:i w:val="0"/>
          <w:smallCaps w:val="0"/>
          <w:szCs w:val="28"/>
        </w:rPr>
      </w:pPr>
      <w:r w:rsidRPr="005472B3">
        <w:rPr>
          <w:rFonts w:ascii="Courier New" w:hAnsi="Courier New" w:cs="Courier New"/>
          <w:b w:val="0"/>
          <w:i w:val="0"/>
          <w:smallCaps w:val="0"/>
          <w:sz w:val="40"/>
          <w:szCs w:val="40"/>
        </w:rPr>
        <w:t>•</w:t>
      </w:r>
      <w:r w:rsidRPr="005472B3">
        <w:rPr>
          <w:rFonts w:asciiTheme="minorHAnsi" w:hAnsiTheme="minorHAnsi"/>
          <w:b w:val="0"/>
          <w:i w:val="0"/>
          <w:smallCaps w:val="0"/>
          <w:szCs w:val="28"/>
        </w:rPr>
        <w:t xml:space="preserve">  </w:t>
      </w:r>
      <w:r w:rsidR="00A83F3A" w:rsidRPr="005472B3">
        <w:rPr>
          <w:rFonts w:asciiTheme="minorHAnsi" w:hAnsiTheme="minorHAnsi"/>
          <w:b w:val="0"/>
          <w:i w:val="0"/>
          <w:smallCaps w:val="0"/>
          <w:szCs w:val="28"/>
        </w:rPr>
        <w:t>A</w:t>
      </w:r>
      <w:r w:rsidR="00532147" w:rsidRPr="005472B3">
        <w:rPr>
          <w:rFonts w:asciiTheme="minorHAnsi" w:hAnsiTheme="minorHAnsi"/>
          <w:b w:val="0"/>
          <w:i w:val="0"/>
          <w:smallCaps w:val="0"/>
          <w:szCs w:val="28"/>
        </w:rPr>
        <w:t>mpliamento delle competenze della contrattazione collettiva non più limitata a diritti ed obblighi  direttamente pertinenti  il rapporto di lavoro, ma estendendo  la contrattazione a tutti gli aspetti inerenti il rapporto di lavoro medesimo  con i soli limiti  previsti dal decreto legislativo in esame.</w:t>
      </w:r>
    </w:p>
    <w:p w:rsidR="00532147" w:rsidRPr="005472B3" w:rsidRDefault="00A83F3A" w:rsidP="00536E1B">
      <w:pPr>
        <w:jc w:val="both"/>
        <w:rPr>
          <w:rFonts w:asciiTheme="minorHAnsi" w:hAnsiTheme="minorHAnsi"/>
          <w:b w:val="0"/>
          <w:i w:val="0"/>
          <w:smallCaps w:val="0"/>
          <w:szCs w:val="28"/>
        </w:rPr>
      </w:pPr>
      <w:r w:rsidRPr="005472B3">
        <w:rPr>
          <w:rFonts w:asciiTheme="minorHAnsi" w:hAnsiTheme="minorHAnsi"/>
          <w:b w:val="0"/>
          <w:i w:val="0"/>
          <w:smallCaps w:val="0"/>
          <w:szCs w:val="28"/>
        </w:rPr>
        <w:t>S</w:t>
      </w:r>
      <w:r w:rsidR="00532147" w:rsidRPr="005472B3">
        <w:rPr>
          <w:rFonts w:asciiTheme="minorHAnsi" w:hAnsiTheme="minorHAnsi"/>
          <w:b w:val="0"/>
          <w:i w:val="0"/>
          <w:smallCaps w:val="0"/>
          <w:szCs w:val="28"/>
        </w:rPr>
        <w:t>i rafforzano le relazioni sindacali alla luce di quanto previsto negli artt. 5 e 6 del decreto.</w:t>
      </w:r>
    </w:p>
    <w:p w:rsidR="003D5B84" w:rsidRPr="005472B3" w:rsidRDefault="003D5B84" w:rsidP="00536E1B">
      <w:pPr>
        <w:jc w:val="both"/>
        <w:rPr>
          <w:rFonts w:asciiTheme="minorHAnsi" w:hAnsiTheme="minorHAnsi"/>
          <w:i w:val="0"/>
          <w:smallCaps w:val="0"/>
          <w:szCs w:val="28"/>
        </w:rPr>
      </w:pPr>
      <w:r w:rsidRPr="005472B3">
        <w:rPr>
          <w:rFonts w:asciiTheme="minorHAnsi" w:hAnsiTheme="minorHAnsi"/>
          <w:i w:val="0"/>
          <w:smallCaps w:val="0"/>
          <w:szCs w:val="28"/>
        </w:rPr>
        <w:t xml:space="preserve">(art. 40 </w:t>
      </w:r>
      <w:r w:rsidR="00932C15" w:rsidRPr="005472B3">
        <w:rPr>
          <w:rFonts w:asciiTheme="minorHAnsi" w:hAnsiTheme="minorHAnsi"/>
          <w:i w:val="0"/>
          <w:smallCaps w:val="0"/>
          <w:szCs w:val="28"/>
        </w:rPr>
        <w:t>\1°c. -contratti collettivi nazionali ed integrativi)</w:t>
      </w:r>
    </w:p>
    <w:p w:rsidR="003D5B84" w:rsidRPr="005472B3" w:rsidRDefault="003D5B84" w:rsidP="00536E1B">
      <w:pPr>
        <w:jc w:val="both"/>
        <w:rPr>
          <w:rFonts w:asciiTheme="minorHAnsi" w:hAnsiTheme="minorHAnsi"/>
          <w:b w:val="0"/>
          <w:i w:val="0"/>
          <w:smallCaps w:val="0"/>
          <w:szCs w:val="28"/>
        </w:rPr>
      </w:pPr>
    </w:p>
    <w:p w:rsidR="003D5B84" w:rsidRPr="005472B3" w:rsidRDefault="003D5B84" w:rsidP="00536E1B">
      <w:pPr>
        <w:jc w:val="both"/>
        <w:rPr>
          <w:rFonts w:asciiTheme="minorHAnsi" w:hAnsiTheme="minorHAnsi"/>
          <w:b w:val="0"/>
          <w:i w:val="0"/>
          <w:smallCaps w:val="0"/>
          <w:szCs w:val="28"/>
        </w:rPr>
      </w:pPr>
    </w:p>
    <w:p w:rsidR="00932C15" w:rsidRPr="005472B3" w:rsidRDefault="00536E1B" w:rsidP="00536E1B">
      <w:pPr>
        <w:jc w:val="both"/>
        <w:rPr>
          <w:rFonts w:asciiTheme="minorHAnsi" w:hAnsiTheme="minorHAnsi"/>
          <w:b w:val="0"/>
          <w:i w:val="0"/>
          <w:smallCaps w:val="0"/>
          <w:szCs w:val="28"/>
        </w:rPr>
      </w:pPr>
      <w:r w:rsidRPr="005472B3">
        <w:rPr>
          <w:rFonts w:ascii="Courier New" w:hAnsi="Courier New" w:cs="Courier New"/>
          <w:b w:val="0"/>
          <w:i w:val="0"/>
          <w:smallCaps w:val="0"/>
          <w:sz w:val="40"/>
          <w:szCs w:val="40"/>
        </w:rPr>
        <w:t>•</w:t>
      </w:r>
      <w:r w:rsidRPr="005472B3">
        <w:rPr>
          <w:rFonts w:asciiTheme="minorHAnsi" w:hAnsiTheme="minorHAnsi"/>
          <w:b w:val="0"/>
          <w:i w:val="0"/>
          <w:smallCaps w:val="0"/>
          <w:szCs w:val="28"/>
        </w:rPr>
        <w:t xml:space="preserve">  </w:t>
      </w:r>
      <w:r w:rsidR="00A83F3A" w:rsidRPr="005472B3">
        <w:rPr>
          <w:rFonts w:asciiTheme="minorHAnsi" w:hAnsiTheme="minorHAnsi"/>
          <w:b w:val="0"/>
          <w:i w:val="0"/>
          <w:smallCaps w:val="0"/>
          <w:szCs w:val="28"/>
        </w:rPr>
        <w:t>I</w:t>
      </w:r>
      <w:r w:rsidR="00932C15" w:rsidRPr="005472B3">
        <w:rPr>
          <w:rFonts w:asciiTheme="minorHAnsi" w:hAnsiTheme="minorHAnsi"/>
          <w:b w:val="0"/>
          <w:i w:val="0"/>
          <w:smallCaps w:val="0"/>
          <w:szCs w:val="28"/>
        </w:rPr>
        <w:t xml:space="preserve">n caso di  mancato accordo per la stipula dei contratti integrativi  l’amministrazione </w:t>
      </w:r>
      <w:proofErr w:type="spellStart"/>
      <w:r w:rsidR="00932C15" w:rsidRPr="005472B3">
        <w:rPr>
          <w:rFonts w:asciiTheme="minorHAnsi" w:hAnsiTheme="minorHAnsi"/>
          <w:b w:val="0"/>
          <w:i w:val="0"/>
          <w:smallCaps w:val="0"/>
          <w:szCs w:val="28"/>
        </w:rPr>
        <w:t>potra’</w:t>
      </w:r>
      <w:proofErr w:type="spellEnd"/>
      <w:r w:rsidR="00932C15" w:rsidRPr="005472B3">
        <w:rPr>
          <w:rFonts w:asciiTheme="minorHAnsi" w:hAnsiTheme="minorHAnsi"/>
          <w:b w:val="0"/>
          <w:i w:val="0"/>
          <w:smallCaps w:val="0"/>
          <w:szCs w:val="28"/>
        </w:rPr>
        <w:t xml:space="preserve"> procedere  unilateralmente sulle materie oggetto del mancato accordo solo qualora </w:t>
      </w:r>
      <w:proofErr w:type="spellStart"/>
      <w:r w:rsidR="00932C15" w:rsidRPr="005472B3">
        <w:rPr>
          <w:rFonts w:asciiTheme="minorHAnsi" w:hAnsiTheme="minorHAnsi"/>
          <w:b w:val="0"/>
          <w:i w:val="0"/>
          <w:smallCaps w:val="0"/>
          <w:szCs w:val="28"/>
        </w:rPr>
        <w:t>cio’</w:t>
      </w:r>
      <w:proofErr w:type="spellEnd"/>
      <w:r w:rsidR="00932C15" w:rsidRPr="005472B3">
        <w:rPr>
          <w:rFonts w:asciiTheme="minorHAnsi" w:hAnsiTheme="minorHAnsi"/>
          <w:b w:val="0"/>
          <w:i w:val="0"/>
          <w:smallCaps w:val="0"/>
          <w:szCs w:val="28"/>
        </w:rPr>
        <w:t xml:space="preserve"> comporti un pregiudizio alla </w:t>
      </w:r>
      <w:proofErr w:type="spellStart"/>
      <w:r w:rsidR="00932C15" w:rsidRPr="005472B3">
        <w:rPr>
          <w:rFonts w:asciiTheme="minorHAnsi" w:hAnsiTheme="minorHAnsi"/>
          <w:b w:val="0"/>
          <w:i w:val="0"/>
          <w:smallCaps w:val="0"/>
          <w:szCs w:val="28"/>
        </w:rPr>
        <w:t>funzionalita’</w:t>
      </w:r>
      <w:proofErr w:type="spellEnd"/>
      <w:r w:rsidR="00932C15" w:rsidRPr="005472B3">
        <w:rPr>
          <w:rFonts w:asciiTheme="minorHAnsi" w:hAnsiTheme="minorHAnsi"/>
          <w:b w:val="0"/>
          <w:i w:val="0"/>
          <w:smallCaps w:val="0"/>
          <w:szCs w:val="28"/>
        </w:rPr>
        <w:t xml:space="preserve">   amministrativa dell’ente e comunque con obbligo di proseguire le trattative  al fine di  tentare celermente la chiusura dell’accordo. la contrattazione collettiva può prevedere un  termine minimo di durata delle sessioni negoziali scaduto il quale l’amministrazione </w:t>
      </w:r>
      <w:proofErr w:type="spellStart"/>
      <w:r w:rsidR="00932C15" w:rsidRPr="005472B3">
        <w:rPr>
          <w:rFonts w:asciiTheme="minorHAnsi" w:hAnsiTheme="minorHAnsi"/>
          <w:b w:val="0"/>
          <w:i w:val="0"/>
          <w:smallCaps w:val="0"/>
          <w:szCs w:val="28"/>
        </w:rPr>
        <w:t>puo’</w:t>
      </w:r>
      <w:proofErr w:type="spellEnd"/>
      <w:r w:rsidR="00932C15" w:rsidRPr="005472B3">
        <w:rPr>
          <w:rFonts w:asciiTheme="minorHAnsi" w:hAnsiTheme="minorHAnsi"/>
          <w:b w:val="0"/>
          <w:i w:val="0"/>
          <w:smallCaps w:val="0"/>
          <w:szCs w:val="28"/>
        </w:rPr>
        <w:t xml:space="preserve"> esercitare l’azione unilaterale. viene comunque  istituito un osservatorio nazionale paritetico per monitorare il fenomeno.</w:t>
      </w:r>
    </w:p>
    <w:p w:rsidR="00932C15" w:rsidRPr="005472B3" w:rsidRDefault="00932C15" w:rsidP="00536E1B">
      <w:pPr>
        <w:jc w:val="both"/>
        <w:rPr>
          <w:rFonts w:asciiTheme="minorHAnsi" w:hAnsiTheme="minorHAnsi"/>
          <w:i w:val="0"/>
          <w:smallCaps w:val="0"/>
          <w:szCs w:val="28"/>
        </w:rPr>
      </w:pPr>
      <w:r w:rsidRPr="005472B3">
        <w:rPr>
          <w:rFonts w:asciiTheme="minorHAnsi" w:hAnsiTheme="minorHAnsi"/>
          <w:i w:val="0"/>
          <w:smallCaps w:val="0"/>
          <w:szCs w:val="28"/>
        </w:rPr>
        <w:t xml:space="preserve">(art.40 /3° </w:t>
      </w:r>
      <w:proofErr w:type="spellStart"/>
      <w:r w:rsidRPr="005472B3">
        <w:rPr>
          <w:rFonts w:asciiTheme="minorHAnsi" w:hAnsiTheme="minorHAnsi"/>
          <w:i w:val="0"/>
          <w:smallCaps w:val="0"/>
          <w:szCs w:val="28"/>
        </w:rPr>
        <w:t>ter</w:t>
      </w:r>
      <w:proofErr w:type="spellEnd"/>
      <w:r w:rsidRPr="005472B3">
        <w:rPr>
          <w:rFonts w:asciiTheme="minorHAnsi" w:hAnsiTheme="minorHAnsi"/>
          <w:i w:val="0"/>
          <w:smallCaps w:val="0"/>
          <w:szCs w:val="28"/>
        </w:rPr>
        <w:t xml:space="preserve"> c. -contratti collettivi nazionali)</w:t>
      </w:r>
    </w:p>
    <w:p w:rsidR="00242F2B" w:rsidRPr="005472B3" w:rsidRDefault="00242F2B" w:rsidP="00536E1B">
      <w:pPr>
        <w:jc w:val="both"/>
        <w:rPr>
          <w:rFonts w:asciiTheme="minorHAnsi" w:hAnsiTheme="minorHAnsi"/>
          <w:b w:val="0"/>
          <w:i w:val="0"/>
          <w:smallCaps w:val="0"/>
          <w:szCs w:val="28"/>
        </w:rPr>
      </w:pPr>
    </w:p>
    <w:p w:rsidR="00A83F3A" w:rsidRPr="005472B3" w:rsidRDefault="00536E1B" w:rsidP="00536E1B">
      <w:pPr>
        <w:jc w:val="both"/>
        <w:rPr>
          <w:rFonts w:asciiTheme="minorHAnsi" w:hAnsiTheme="minorHAnsi"/>
          <w:i w:val="0"/>
          <w:smallCaps w:val="0"/>
          <w:szCs w:val="28"/>
        </w:rPr>
      </w:pPr>
      <w:r w:rsidRPr="005472B3">
        <w:rPr>
          <w:rFonts w:ascii="Courier New" w:hAnsi="Courier New" w:cs="Courier New"/>
          <w:b w:val="0"/>
          <w:i w:val="0"/>
          <w:smallCaps w:val="0"/>
          <w:sz w:val="40"/>
          <w:szCs w:val="40"/>
        </w:rPr>
        <w:t>•</w:t>
      </w:r>
      <w:r w:rsidRPr="005472B3">
        <w:rPr>
          <w:rFonts w:asciiTheme="minorHAnsi" w:hAnsiTheme="minorHAnsi"/>
          <w:b w:val="0"/>
          <w:i w:val="0"/>
          <w:smallCaps w:val="0"/>
          <w:szCs w:val="28"/>
        </w:rPr>
        <w:t xml:space="preserve">  </w:t>
      </w:r>
      <w:r w:rsidR="001048D9" w:rsidRPr="005472B3">
        <w:rPr>
          <w:rFonts w:asciiTheme="minorHAnsi" w:hAnsiTheme="minorHAnsi"/>
          <w:b w:val="0"/>
          <w:i w:val="0"/>
          <w:smallCaps w:val="0"/>
          <w:szCs w:val="28"/>
        </w:rPr>
        <w:t xml:space="preserve">L’accertamento del superamento dei vincoli finanziari deve avvenire in contraddittorio con l’Amministrazione interessata. E’ consentito alle amministrazioni pubbliche che hanno conseguito gli obiettivi di finanza pubblica di compensare le somme da recuperare </w:t>
      </w:r>
      <w:r w:rsidR="00A83F3A" w:rsidRPr="005472B3">
        <w:rPr>
          <w:rFonts w:asciiTheme="minorHAnsi" w:hAnsiTheme="minorHAnsi"/>
          <w:b w:val="0"/>
          <w:i w:val="0"/>
          <w:smallCaps w:val="0"/>
          <w:szCs w:val="28"/>
        </w:rPr>
        <w:t xml:space="preserve">con </w:t>
      </w:r>
      <w:r w:rsidR="001048D9" w:rsidRPr="005472B3">
        <w:rPr>
          <w:rFonts w:asciiTheme="minorHAnsi" w:hAnsiTheme="minorHAnsi"/>
          <w:b w:val="0"/>
          <w:i w:val="0"/>
          <w:smallCaps w:val="0"/>
          <w:szCs w:val="28"/>
        </w:rPr>
        <w:t xml:space="preserve"> risparmi </w:t>
      </w:r>
      <w:r w:rsidR="00A83F3A" w:rsidRPr="005472B3">
        <w:rPr>
          <w:rFonts w:asciiTheme="minorHAnsi" w:hAnsiTheme="minorHAnsi"/>
          <w:b w:val="0"/>
          <w:i w:val="0"/>
          <w:smallCaps w:val="0"/>
          <w:szCs w:val="28"/>
        </w:rPr>
        <w:t>derivanti da misure di razionalizzazione organizzativa, dal contenimento della spesa per il personale, dalle economie aggiuntive, comprese quelle di cui all’articolo 1</w:t>
      </w:r>
      <w:r w:rsidR="00F015F8" w:rsidRPr="005472B3">
        <w:rPr>
          <w:rFonts w:asciiTheme="minorHAnsi" w:hAnsiTheme="minorHAnsi"/>
          <w:b w:val="0"/>
          <w:i w:val="0"/>
          <w:smallCaps w:val="0"/>
          <w:szCs w:val="28"/>
        </w:rPr>
        <w:t>6</w:t>
      </w:r>
      <w:r w:rsidR="00A83F3A" w:rsidRPr="005472B3">
        <w:rPr>
          <w:rFonts w:asciiTheme="minorHAnsi" w:hAnsiTheme="minorHAnsi"/>
          <w:b w:val="0"/>
          <w:i w:val="0"/>
          <w:smallCaps w:val="0"/>
          <w:szCs w:val="28"/>
        </w:rPr>
        <w:t xml:space="preserve"> </w:t>
      </w:r>
      <w:proofErr w:type="spellStart"/>
      <w:r w:rsidR="00A83F3A" w:rsidRPr="005472B3">
        <w:rPr>
          <w:rFonts w:asciiTheme="minorHAnsi" w:hAnsiTheme="minorHAnsi"/>
          <w:b w:val="0"/>
          <w:i w:val="0"/>
          <w:smallCaps w:val="0"/>
          <w:szCs w:val="28"/>
        </w:rPr>
        <w:t>d.legge</w:t>
      </w:r>
      <w:proofErr w:type="spellEnd"/>
      <w:r w:rsidR="00A83F3A" w:rsidRPr="005472B3">
        <w:rPr>
          <w:rFonts w:asciiTheme="minorHAnsi" w:hAnsiTheme="minorHAnsi"/>
          <w:b w:val="0"/>
          <w:i w:val="0"/>
          <w:smallCaps w:val="0"/>
          <w:szCs w:val="28"/>
        </w:rPr>
        <w:t xml:space="preserve"> 98/2011. Restano sulla materia del controllo forti criticità, specificate di seguito.</w:t>
      </w:r>
    </w:p>
    <w:p w:rsidR="001048D9" w:rsidRPr="005472B3" w:rsidRDefault="001048D9" w:rsidP="00536E1B">
      <w:pPr>
        <w:jc w:val="both"/>
        <w:rPr>
          <w:rFonts w:asciiTheme="minorHAnsi" w:hAnsiTheme="minorHAnsi"/>
          <w:i w:val="0"/>
          <w:smallCaps w:val="0"/>
          <w:szCs w:val="28"/>
        </w:rPr>
      </w:pPr>
      <w:r w:rsidRPr="005472B3">
        <w:rPr>
          <w:rFonts w:asciiTheme="minorHAnsi" w:hAnsiTheme="minorHAnsi"/>
          <w:i w:val="0"/>
          <w:smallCaps w:val="0"/>
          <w:szCs w:val="28"/>
        </w:rPr>
        <w:t xml:space="preserve">(art. 40  comma 3 </w:t>
      </w:r>
      <w:proofErr w:type="spellStart"/>
      <w:r w:rsidRPr="005472B3">
        <w:rPr>
          <w:rFonts w:asciiTheme="minorHAnsi" w:hAnsiTheme="minorHAnsi"/>
          <w:i w:val="0"/>
          <w:smallCaps w:val="0"/>
          <w:szCs w:val="28"/>
        </w:rPr>
        <w:t>quinquies-</w:t>
      </w:r>
      <w:proofErr w:type="spellEnd"/>
      <w:r w:rsidRPr="005472B3">
        <w:rPr>
          <w:rFonts w:asciiTheme="minorHAnsi" w:hAnsiTheme="minorHAnsi"/>
          <w:i w:val="0"/>
          <w:smallCaps w:val="0"/>
          <w:szCs w:val="28"/>
        </w:rPr>
        <w:t xml:space="preserve"> contratti collettivi ed integrativi)</w:t>
      </w:r>
    </w:p>
    <w:p w:rsidR="00932C15" w:rsidRPr="005472B3" w:rsidRDefault="00932C15" w:rsidP="00536E1B">
      <w:pPr>
        <w:jc w:val="both"/>
        <w:rPr>
          <w:rFonts w:asciiTheme="minorHAnsi" w:hAnsiTheme="minorHAnsi"/>
          <w:b w:val="0"/>
          <w:i w:val="0"/>
          <w:smallCaps w:val="0"/>
          <w:szCs w:val="28"/>
        </w:rPr>
      </w:pPr>
    </w:p>
    <w:p w:rsidR="00932C15" w:rsidRPr="005472B3" w:rsidRDefault="00536E1B" w:rsidP="00536E1B">
      <w:pPr>
        <w:jc w:val="both"/>
        <w:rPr>
          <w:rFonts w:asciiTheme="minorHAnsi" w:hAnsiTheme="minorHAnsi"/>
          <w:b w:val="0"/>
          <w:i w:val="0"/>
          <w:smallCaps w:val="0"/>
          <w:szCs w:val="28"/>
        </w:rPr>
      </w:pPr>
      <w:r w:rsidRPr="005472B3">
        <w:rPr>
          <w:rFonts w:ascii="Courier New" w:hAnsi="Courier New" w:cs="Courier New"/>
          <w:b w:val="0"/>
          <w:i w:val="0"/>
          <w:smallCaps w:val="0"/>
          <w:sz w:val="40"/>
          <w:szCs w:val="40"/>
        </w:rPr>
        <w:t>•</w:t>
      </w:r>
      <w:r w:rsidRPr="005472B3">
        <w:rPr>
          <w:rFonts w:asciiTheme="minorHAnsi" w:hAnsiTheme="minorHAnsi"/>
          <w:b w:val="0"/>
          <w:i w:val="0"/>
          <w:smallCaps w:val="0"/>
          <w:szCs w:val="28"/>
        </w:rPr>
        <w:t xml:space="preserve">  </w:t>
      </w:r>
      <w:r w:rsidR="00A83F3A" w:rsidRPr="005472B3">
        <w:rPr>
          <w:rFonts w:asciiTheme="minorHAnsi" w:hAnsiTheme="minorHAnsi"/>
          <w:b w:val="0"/>
          <w:i w:val="0"/>
          <w:smallCaps w:val="0"/>
          <w:szCs w:val="28"/>
        </w:rPr>
        <w:t>S</w:t>
      </w:r>
      <w:r w:rsidR="003D5B84" w:rsidRPr="005472B3">
        <w:rPr>
          <w:rFonts w:asciiTheme="minorHAnsi" w:hAnsiTheme="minorHAnsi"/>
          <w:b w:val="0"/>
          <w:i w:val="0"/>
          <w:smallCaps w:val="0"/>
          <w:szCs w:val="28"/>
        </w:rPr>
        <w:t xml:space="preserve">emplificazione e razionalizzazione dei fondi contrattuali decentrati  mediante specifico riordino nell’ambito della contrattazione collettiva dei comparti anche attraverso  il consolidamento della parte variabile  degli </w:t>
      </w:r>
      <w:r w:rsidR="009C5937" w:rsidRPr="005472B3">
        <w:rPr>
          <w:rFonts w:asciiTheme="minorHAnsi" w:hAnsiTheme="minorHAnsi"/>
          <w:b w:val="0"/>
          <w:i w:val="0"/>
          <w:smallCaps w:val="0"/>
          <w:szCs w:val="28"/>
        </w:rPr>
        <w:t xml:space="preserve"> fondi stessi </w:t>
      </w:r>
      <w:r w:rsidR="003D5B84" w:rsidRPr="005472B3">
        <w:rPr>
          <w:rFonts w:asciiTheme="minorHAnsi" w:hAnsiTheme="minorHAnsi"/>
          <w:b w:val="0"/>
          <w:i w:val="0"/>
          <w:smallCaps w:val="0"/>
          <w:szCs w:val="28"/>
        </w:rPr>
        <w:t xml:space="preserve">  per le amministrazioni in regola con il contenimento  della spesa. </w:t>
      </w:r>
    </w:p>
    <w:p w:rsidR="003D5B84" w:rsidRPr="005472B3" w:rsidRDefault="003D5B84" w:rsidP="00536E1B">
      <w:pPr>
        <w:jc w:val="both"/>
        <w:rPr>
          <w:rFonts w:asciiTheme="minorHAnsi" w:hAnsiTheme="minorHAnsi"/>
          <w:i w:val="0"/>
          <w:smallCaps w:val="0"/>
          <w:szCs w:val="28"/>
        </w:rPr>
      </w:pPr>
      <w:r w:rsidRPr="005472B3">
        <w:rPr>
          <w:rFonts w:asciiTheme="minorHAnsi" w:hAnsiTheme="minorHAnsi"/>
          <w:i w:val="0"/>
          <w:smallCaps w:val="0"/>
          <w:szCs w:val="28"/>
        </w:rPr>
        <w:t>(art.</w:t>
      </w:r>
      <w:r w:rsidR="00932C15" w:rsidRPr="005472B3">
        <w:rPr>
          <w:rFonts w:asciiTheme="minorHAnsi" w:hAnsiTheme="minorHAnsi"/>
          <w:i w:val="0"/>
          <w:smallCaps w:val="0"/>
          <w:szCs w:val="28"/>
        </w:rPr>
        <w:t xml:space="preserve"> 40/4°ter c. -contratti collettivi nazionali ed integrativi)</w:t>
      </w:r>
    </w:p>
    <w:p w:rsidR="00242F2B" w:rsidRPr="005472B3" w:rsidRDefault="00242F2B" w:rsidP="00536E1B">
      <w:pPr>
        <w:jc w:val="both"/>
        <w:rPr>
          <w:rFonts w:asciiTheme="minorHAnsi" w:hAnsiTheme="minorHAnsi"/>
          <w:b w:val="0"/>
          <w:i w:val="0"/>
          <w:smallCaps w:val="0"/>
          <w:szCs w:val="28"/>
        </w:rPr>
      </w:pPr>
    </w:p>
    <w:p w:rsidR="00932C15" w:rsidRPr="005472B3" w:rsidRDefault="00536E1B" w:rsidP="00536E1B">
      <w:pPr>
        <w:jc w:val="both"/>
        <w:rPr>
          <w:rFonts w:asciiTheme="minorHAnsi" w:hAnsiTheme="minorHAnsi"/>
          <w:b w:val="0"/>
          <w:i w:val="0"/>
          <w:smallCaps w:val="0"/>
          <w:szCs w:val="28"/>
        </w:rPr>
      </w:pPr>
      <w:r w:rsidRPr="005472B3">
        <w:rPr>
          <w:rFonts w:ascii="Courier New" w:hAnsi="Courier New" w:cs="Courier New"/>
          <w:b w:val="0"/>
          <w:i w:val="0"/>
          <w:smallCaps w:val="0"/>
          <w:sz w:val="40"/>
          <w:szCs w:val="40"/>
        </w:rPr>
        <w:t>•</w:t>
      </w:r>
      <w:r w:rsidRPr="005472B3">
        <w:rPr>
          <w:rFonts w:asciiTheme="minorHAnsi" w:hAnsiTheme="minorHAnsi"/>
          <w:b w:val="0"/>
          <w:i w:val="0"/>
          <w:smallCaps w:val="0"/>
          <w:szCs w:val="28"/>
        </w:rPr>
        <w:t xml:space="preserve">  </w:t>
      </w:r>
      <w:r w:rsidR="00A83F3A" w:rsidRPr="005472B3">
        <w:rPr>
          <w:rFonts w:asciiTheme="minorHAnsi" w:hAnsiTheme="minorHAnsi"/>
          <w:b w:val="0"/>
          <w:i w:val="0"/>
          <w:smallCaps w:val="0"/>
          <w:szCs w:val="28"/>
        </w:rPr>
        <w:t>V</w:t>
      </w:r>
      <w:r w:rsidR="00932C15" w:rsidRPr="005472B3">
        <w:rPr>
          <w:rFonts w:asciiTheme="minorHAnsi" w:hAnsiTheme="minorHAnsi"/>
          <w:b w:val="0"/>
          <w:i w:val="0"/>
          <w:smallCaps w:val="0"/>
          <w:szCs w:val="28"/>
        </w:rPr>
        <w:t>iene de</w:t>
      </w:r>
      <w:r w:rsidR="00242F2B" w:rsidRPr="005472B3">
        <w:rPr>
          <w:rFonts w:asciiTheme="minorHAnsi" w:hAnsiTheme="minorHAnsi"/>
          <w:b w:val="0"/>
          <w:i w:val="0"/>
          <w:smallCaps w:val="0"/>
          <w:szCs w:val="28"/>
        </w:rPr>
        <w:t>rubricata la sanzione disciplina</w:t>
      </w:r>
      <w:r w:rsidR="00932C15" w:rsidRPr="005472B3">
        <w:rPr>
          <w:rFonts w:asciiTheme="minorHAnsi" w:hAnsiTheme="minorHAnsi"/>
          <w:b w:val="0"/>
          <w:i w:val="0"/>
          <w:smallCaps w:val="0"/>
          <w:szCs w:val="28"/>
        </w:rPr>
        <w:t xml:space="preserve">re </w:t>
      </w:r>
      <w:r w:rsidR="00242F2B" w:rsidRPr="005472B3">
        <w:rPr>
          <w:rFonts w:asciiTheme="minorHAnsi" w:hAnsiTheme="minorHAnsi"/>
          <w:b w:val="0"/>
          <w:i w:val="0"/>
          <w:smallCaps w:val="0"/>
          <w:szCs w:val="28"/>
        </w:rPr>
        <w:t xml:space="preserve"> massima </w:t>
      </w:r>
      <w:r w:rsidR="00932C15" w:rsidRPr="005472B3">
        <w:rPr>
          <w:rFonts w:asciiTheme="minorHAnsi" w:hAnsiTheme="minorHAnsi"/>
          <w:b w:val="0"/>
          <w:i w:val="0"/>
          <w:smallCaps w:val="0"/>
          <w:szCs w:val="28"/>
        </w:rPr>
        <w:t xml:space="preserve"> </w:t>
      </w:r>
      <w:r w:rsidR="00242F2B" w:rsidRPr="005472B3">
        <w:rPr>
          <w:rFonts w:asciiTheme="minorHAnsi" w:hAnsiTheme="minorHAnsi"/>
          <w:b w:val="0"/>
          <w:i w:val="0"/>
          <w:smallCaps w:val="0"/>
          <w:szCs w:val="28"/>
        </w:rPr>
        <w:t xml:space="preserve">che può </w:t>
      </w:r>
      <w:r w:rsidR="00932C15" w:rsidRPr="005472B3">
        <w:rPr>
          <w:rFonts w:asciiTheme="minorHAnsi" w:hAnsiTheme="minorHAnsi"/>
          <w:b w:val="0"/>
          <w:i w:val="0"/>
          <w:smallCaps w:val="0"/>
          <w:szCs w:val="28"/>
        </w:rPr>
        <w:t xml:space="preserve"> applicare </w:t>
      </w:r>
      <w:r w:rsidR="00242F2B" w:rsidRPr="005472B3">
        <w:rPr>
          <w:rFonts w:asciiTheme="minorHAnsi" w:hAnsiTheme="minorHAnsi"/>
          <w:b w:val="0"/>
          <w:i w:val="0"/>
          <w:smallCaps w:val="0"/>
          <w:szCs w:val="28"/>
        </w:rPr>
        <w:t xml:space="preserve">il  dirigente della struttura passando dalla sospensione fino a 10 </w:t>
      </w:r>
      <w:proofErr w:type="spellStart"/>
      <w:r w:rsidR="00242F2B" w:rsidRPr="005472B3">
        <w:rPr>
          <w:rFonts w:asciiTheme="minorHAnsi" w:hAnsiTheme="minorHAnsi"/>
          <w:b w:val="0"/>
          <w:i w:val="0"/>
          <w:smallCaps w:val="0"/>
          <w:szCs w:val="28"/>
        </w:rPr>
        <w:t>gg</w:t>
      </w:r>
      <w:proofErr w:type="spellEnd"/>
      <w:r w:rsidR="00242F2B" w:rsidRPr="005472B3">
        <w:rPr>
          <w:rFonts w:asciiTheme="minorHAnsi" w:hAnsiTheme="minorHAnsi"/>
          <w:b w:val="0"/>
          <w:i w:val="0"/>
          <w:smallCaps w:val="0"/>
          <w:szCs w:val="28"/>
        </w:rPr>
        <w:t xml:space="preserve"> al solo rimprovero verbale. </w:t>
      </w:r>
    </w:p>
    <w:p w:rsidR="00242F2B" w:rsidRPr="005472B3" w:rsidRDefault="00242F2B" w:rsidP="00536E1B">
      <w:pPr>
        <w:jc w:val="both"/>
        <w:rPr>
          <w:rFonts w:asciiTheme="minorHAnsi" w:hAnsiTheme="minorHAnsi"/>
          <w:i w:val="0"/>
          <w:smallCaps w:val="0"/>
          <w:szCs w:val="28"/>
        </w:rPr>
      </w:pPr>
      <w:r w:rsidRPr="005472B3">
        <w:rPr>
          <w:rFonts w:asciiTheme="minorHAnsi" w:hAnsiTheme="minorHAnsi"/>
          <w:i w:val="0"/>
          <w:smallCaps w:val="0"/>
          <w:szCs w:val="28"/>
        </w:rPr>
        <w:t>(art.55 bis - Forme e termini  del procedimento disciplinare)</w:t>
      </w:r>
    </w:p>
    <w:p w:rsidR="00242F2B" w:rsidRPr="005472B3" w:rsidRDefault="00242F2B" w:rsidP="00536E1B">
      <w:pPr>
        <w:jc w:val="both"/>
        <w:rPr>
          <w:rFonts w:asciiTheme="minorHAnsi" w:hAnsiTheme="minorHAnsi"/>
          <w:b w:val="0"/>
          <w:i w:val="0"/>
          <w:smallCaps w:val="0"/>
          <w:szCs w:val="28"/>
        </w:rPr>
      </w:pPr>
    </w:p>
    <w:p w:rsidR="00242F2B" w:rsidRPr="005472B3" w:rsidRDefault="00242F2B" w:rsidP="00536E1B">
      <w:pPr>
        <w:jc w:val="both"/>
        <w:rPr>
          <w:rFonts w:asciiTheme="minorHAnsi" w:hAnsiTheme="minorHAnsi"/>
          <w:b w:val="0"/>
          <w:i w:val="0"/>
          <w:smallCaps w:val="0"/>
          <w:szCs w:val="28"/>
        </w:rPr>
      </w:pPr>
    </w:p>
    <w:p w:rsidR="00242F2B" w:rsidRPr="005472B3" w:rsidRDefault="00536E1B" w:rsidP="00536E1B">
      <w:pPr>
        <w:jc w:val="both"/>
        <w:rPr>
          <w:rFonts w:asciiTheme="minorHAnsi" w:hAnsiTheme="minorHAnsi"/>
          <w:b w:val="0"/>
          <w:i w:val="0"/>
          <w:smallCaps w:val="0"/>
          <w:szCs w:val="28"/>
        </w:rPr>
      </w:pPr>
      <w:r w:rsidRPr="005472B3">
        <w:rPr>
          <w:rFonts w:ascii="Courier New" w:hAnsi="Courier New" w:cs="Courier New"/>
          <w:b w:val="0"/>
          <w:i w:val="0"/>
          <w:smallCaps w:val="0"/>
          <w:sz w:val="40"/>
          <w:szCs w:val="40"/>
        </w:rPr>
        <w:t>•</w:t>
      </w:r>
      <w:r w:rsidRPr="005472B3">
        <w:rPr>
          <w:rFonts w:asciiTheme="minorHAnsi" w:hAnsiTheme="minorHAnsi"/>
          <w:b w:val="0"/>
          <w:i w:val="0"/>
          <w:smallCaps w:val="0"/>
          <w:szCs w:val="28"/>
        </w:rPr>
        <w:t xml:space="preserve">  </w:t>
      </w:r>
      <w:r w:rsidR="00A83F3A" w:rsidRPr="005472B3">
        <w:rPr>
          <w:rFonts w:asciiTheme="minorHAnsi" w:hAnsiTheme="minorHAnsi"/>
          <w:b w:val="0"/>
          <w:i w:val="0"/>
          <w:smallCaps w:val="0"/>
          <w:szCs w:val="28"/>
        </w:rPr>
        <w:t>A</w:t>
      </w:r>
      <w:r w:rsidR="00242F2B" w:rsidRPr="005472B3">
        <w:rPr>
          <w:rFonts w:asciiTheme="minorHAnsi" w:hAnsiTheme="minorHAnsi"/>
          <w:b w:val="0"/>
          <w:i w:val="0"/>
          <w:smallCaps w:val="0"/>
          <w:szCs w:val="28"/>
        </w:rPr>
        <w:t xml:space="preserve">rmonizzazione delle fasce orarie di </w:t>
      </w:r>
      <w:proofErr w:type="spellStart"/>
      <w:r w:rsidR="00242F2B" w:rsidRPr="005472B3">
        <w:rPr>
          <w:rFonts w:asciiTheme="minorHAnsi" w:hAnsiTheme="minorHAnsi"/>
          <w:b w:val="0"/>
          <w:i w:val="0"/>
          <w:smallCaps w:val="0"/>
          <w:szCs w:val="28"/>
        </w:rPr>
        <w:t>reperibilita’</w:t>
      </w:r>
      <w:proofErr w:type="spellEnd"/>
      <w:r w:rsidR="00242F2B" w:rsidRPr="005472B3">
        <w:rPr>
          <w:rFonts w:asciiTheme="minorHAnsi" w:hAnsiTheme="minorHAnsi"/>
          <w:b w:val="0"/>
          <w:i w:val="0"/>
          <w:smallCaps w:val="0"/>
          <w:szCs w:val="28"/>
        </w:rPr>
        <w:t xml:space="preserve"> tra lavoratori pubblici e privati  in caso  di malattia </w:t>
      </w:r>
    </w:p>
    <w:p w:rsidR="00242F2B" w:rsidRPr="005472B3" w:rsidRDefault="00242F2B" w:rsidP="00536E1B">
      <w:pPr>
        <w:jc w:val="both"/>
        <w:rPr>
          <w:rFonts w:asciiTheme="minorHAnsi" w:hAnsiTheme="minorHAnsi"/>
          <w:i w:val="0"/>
          <w:smallCaps w:val="0"/>
          <w:szCs w:val="28"/>
        </w:rPr>
      </w:pPr>
      <w:r w:rsidRPr="005472B3">
        <w:rPr>
          <w:rFonts w:asciiTheme="minorHAnsi" w:hAnsiTheme="minorHAnsi"/>
          <w:i w:val="0"/>
          <w:smallCaps w:val="0"/>
          <w:szCs w:val="28"/>
        </w:rPr>
        <w:t xml:space="preserve">(art.55 </w:t>
      </w:r>
      <w:proofErr w:type="spellStart"/>
      <w:r w:rsidRPr="005472B3">
        <w:rPr>
          <w:rFonts w:asciiTheme="minorHAnsi" w:hAnsiTheme="minorHAnsi"/>
          <w:i w:val="0"/>
          <w:smallCaps w:val="0"/>
          <w:szCs w:val="28"/>
        </w:rPr>
        <w:t>septies</w:t>
      </w:r>
      <w:proofErr w:type="spellEnd"/>
      <w:r w:rsidRPr="005472B3">
        <w:rPr>
          <w:rFonts w:asciiTheme="minorHAnsi" w:hAnsiTheme="minorHAnsi"/>
          <w:i w:val="0"/>
          <w:smallCaps w:val="0"/>
          <w:szCs w:val="28"/>
        </w:rPr>
        <w:t xml:space="preserve">/5°bis </w:t>
      </w:r>
      <w:proofErr w:type="spellStart"/>
      <w:r w:rsidRPr="005472B3">
        <w:rPr>
          <w:rFonts w:asciiTheme="minorHAnsi" w:hAnsiTheme="minorHAnsi"/>
          <w:i w:val="0"/>
          <w:smallCaps w:val="0"/>
          <w:szCs w:val="28"/>
        </w:rPr>
        <w:t>c.-controlli</w:t>
      </w:r>
      <w:proofErr w:type="spellEnd"/>
      <w:r w:rsidRPr="005472B3">
        <w:rPr>
          <w:rFonts w:asciiTheme="minorHAnsi" w:hAnsiTheme="minorHAnsi"/>
          <w:i w:val="0"/>
          <w:smallCaps w:val="0"/>
          <w:szCs w:val="28"/>
        </w:rPr>
        <w:t xml:space="preserve"> sulle assenze)</w:t>
      </w:r>
    </w:p>
    <w:p w:rsidR="00772B06" w:rsidRPr="005472B3" w:rsidRDefault="00772B06" w:rsidP="00536E1B">
      <w:pPr>
        <w:jc w:val="both"/>
        <w:rPr>
          <w:rFonts w:asciiTheme="minorHAnsi" w:hAnsiTheme="minorHAnsi"/>
          <w:i w:val="0"/>
          <w:smallCaps w:val="0"/>
          <w:szCs w:val="28"/>
        </w:rPr>
      </w:pPr>
    </w:p>
    <w:p w:rsidR="00622A5F" w:rsidRPr="005472B3" w:rsidRDefault="00622A5F" w:rsidP="00536E1B">
      <w:pPr>
        <w:jc w:val="both"/>
        <w:rPr>
          <w:rFonts w:asciiTheme="minorHAnsi" w:hAnsiTheme="minorHAnsi"/>
          <w:i w:val="0"/>
          <w:smallCaps w:val="0"/>
          <w:szCs w:val="28"/>
        </w:rPr>
      </w:pPr>
    </w:p>
    <w:p w:rsidR="00622A5F" w:rsidRPr="005472B3" w:rsidRDefault="00622A5F" w:rsidP="00536E1B">
      <w:pPr>
        <w:jc w:val="both"/>
        <w:rPr>
          <w:rFonts w:asciiTheme="minorHAnsi" w:hAnsiTheme="minorHAnsi"/>
          <w:b w:val="0"/>
          <w:i w:val="0"/>
          <w:smallCaps w:val="0"/>
          <w:szCs w:val="28"/>
          <w:u w:val="single"/>
        </w:rPr>
      </w:pPr>
      <w:r w:rsidRPr="005472B3">
        <w:rPr>
          <w:rFonts w:asciiTheme="minorHAnsi" w:hAnsiTheme="minorHAnsi"/>
          <w:b w:val="0"/>
          <w:i w:val="0"/>
          <w:smallCaps w:val="0"/>
          <w:szCs w:val="28"/>
          <w:u w:val="single"/>
        </w:rPr>
        <w:t>Decreto Legislativo 150/2009</w:t>
      </w:r>
    </w:p>
    <w:p w:rsidR="00622A5F" w:rsidRPr="005472B3" w:rsidRDefault="00622A5F" w:rsidP="00536E1B">
      <w:pPr>
        <w:jc w:val="both"/>
        <w:rPr>
          <w:rFonts w:asciiTheme="minorHAnsi" w:hAnsiTheme="minorHAnsi"/>
          <w:b w:val="0"/>
          <w:i w:val="0"/>
          <w:smallCaps w:val="0"/>
          <w:szCs w:val="28"/>
        </w:rPr>
      </w:pPr>
    </w:p>
    <w:p w:rsidR="00C61806" w:rsidRPr="005472B3" w:rsidRDefault="00536E1B" w:rsidP="00536E1B">
      <w:pPr>
        <w:pStyle w:val="NormaleWeb"/>
        <w:spacing w:before="0" w:beforeAutospacing="0" w:after="0" w:afterAutospacing="0"/>
        <w:jc w:val="both"/>
        <w:rPr>
          <w:rFonts w:asciiTheme="minorHAnsi" w:hAnsiTheme="minorHAnsi"/>
          <w:sz w:val="28"/>
          <w:szCs w:val="28"/>
        </w:rPr>
      </w:pPr>
      <w:r w:rsidRPr="005472B3">
        <w:rPr>
          <w:rFonts w:ascii="Courier New" w:hAnsi="Courier New" w:cs="Courier New"/>
          <w:b/>
          <w:i/>
          <w:smallCaps/>
          <w:sz w:val="40"/>
          <w:szCs w:val="40"/>
        </w:rPr>
        <w:t>•</w:t>
      </w:r>
      <w:r w:rsidRPr="005472B3">
        <w:rPr>
          <w:rFonts w:asciiTheme="minorHAnsi" w:hAnsiTheme="minorHAnsi"/>
          <w:b/>
          <w:i/>
          <w:smallCaps/>
          <w:szCs w:val="28"/>
        </w:rPr>
        <w:t xml:space="preserve">  </w:t>
      </w:r>
      <w:r w:rsidR="00093485" w:rsidRPr="005472B3">
        <w:rPr>
          <w:rFonts w:asciiTheme="minorHAnsi" w:hAnsiTheme="minorHAnsi"/>
          <w:sz w:val="28"/>
          <w:szCs w:val="28"/>
        </w:rPr>
        <w:t>Cancellazione delle fasce di merito alta, media, bassa</w:t>
      </w:r>
      <w:r w:rsidR="00C61806" w:rsidRPr="005472B3">
        <w:rPr>
          <w:rFonts w:asciiTheme="minorHAnsi" w:hAnsiTheme="minorHAnsi"/>
          <w:sz w:val="28"/>
          <w:szCs w:val="28"/>
        </w:rPr>
        <w:t xml:space="preserve"> e della definizione della ripartizione del personale nelle stesse</w:t>
      </w:r>
      <w:r w:rsidR="00093485" w:rsidRPr="005472B3">
        <w:rPr>
          <w:rFonts w:asciiTheme="minorHAnsi" w:hAnsiTheme="minorHAnsi"/>
          <w:sz w:val="28"/>
          <w:szCs w:val="28"/>
        </w:rPr>
        <w:t xml:space="preserve"> (25 – 25-</w:t>
      </w:r>
      <w:r w:rsidR="00C61806" w:rsidRPr="005472B3">
        <w:rPr>
          <w:rFonts w:asciiTheme="minorHAnsi" w:hAnsiTheme="minorHAnsi"/>
          <w:sz w:val="28"/>
          <w:szCs w:val="28"/>
        </w:rPr>
        <w:t xml:space="preserve"> 50). </w:t>
      </w:r>
      <w:proofErr w:type="spellStart"/>
      <w:r w:rsidR="00C61806" w:rsidRPr="005472B3">
        <w:rPr>
          <w:rFonts w:asciiTheme="minorHAnsi" w:hAnsiTheme="minorHAnsi"/>
          <w:sz w:val="28"/>
          <w:szCs w:val="28"/>
        </w:rPr>
        <w:t>R</w:t>
      </w:r>
      <w:r w:rsidR="00093485" w:rsidRPr="005472B3">
        <w:rPr>
          <w:rFonts w:asciiTheme="minorHAnsi" w:hAnsiTheme="minorHAnsi"/>
          <w:sz w:val="28"/>
          <w:szCs w:val="28"/>
        </w:rPr>
        <w:t>rinvio</w:t>
      </w:r>
      <w:proofErr w:type="spellEnd"/>
      <w:r w:rsidR="00093485" w:rsidRPr="005472B3">
        <w:rPr>
          <w:rFonts w:asciiTheme="minorHAnsi" w:hAnsiTheme="minorHAnsi"/>
          <w:sz w:val="28"/>
          <w:szCs w:val="28"/>
        </w:rPr>
        <w:t xml:space="preserve"> alla contrattazione</w:t>
      </w:r>
      <w:r w:rsidR="00C61806" w:rsidRPr="005472B3">
        <w:rPr>
          <w:rFonts w:asciiTheme="minorHAnsi" w:hAnsiTheme="minorHAnsi"/>
          <w:sz w:val="28"/>
          <w:szCs w:val="28"/>
        </w:rPr>
        <w:t xml:space="preserve"> nazionale </w:t>
      </w:r>
      <w:r w:rsidR="00093485" w:rsidRPr="005472B3">
        <w:rPr>
          <w:rFonts w:asciiTheme="minorHAnsi" w:hAnsiTheme="minorHAnsi"/>
          <w:sz w:val="28"/>
          <w:szCs w:val="28"/>
        </w:rPr>
        <w:t xml:space="preserve"> </w:t>
      </w:r>
      <w:r w:rsidR="00C61806" w:rsidRPr="005472B3">
        <w:rPr>
          <w:rFonts w:asciiTheme="minorHAnsi" w:hAnsiTheme="minorHAnsi"/>
          <w:sz w:val="28"/>
          <w:szCs w:val="28"/>
        </w:rPr>
        <w:t>per la definizione dei criteri idonei a garantire la differenziazione dei giudizi. Rinvio alla contrattazione nazionale per stabilire le risorse da destinare alla performance organizzativa e a quella individuale.</w:t>
      </w:r>
    </w:p>
    <w:p w:rsidR="00C61806" w:rsidRPr="005472B3" w:rsidRDefault="00C61806" w:rsidP="00536E1B">
      <w:pPr>
        <w:pStyle w:val="NormaleWeb"/>
        <w:spacing w:before="0" w:beforeAutospacing="0" w:after="0" w:afterAutospacing="0"/>
        <w:jc w:val="both"/>
        <w:rPr>
          <w:rFonts w:asciiTheme="minorHAnsi" w:hAnsiTheme="minorHAnsi"/>
          <w:b/>
          <w:sz w:val="28"/>
          <w:szCs w:val="28"/>
        </w:rPr>
      </w:pPr>
      <w:r w:rsidRPr="005472B3">
        <w:rPr>
          <w:rFonts w:asciiTheme="minorHAnsi" w:hAnsiTheme="minorHAnsi"/>
          <w:b/>
          <w:sz w:val="28"/>
          <w:szCs w:val="28"/>
        </w:rPr>
        <w:t>(articolo 19, comma 1 – criteri per la differenziazione delle valutazioni)</w:t>
      </w:r>
    </w:p>
    <w:p w:rsidR="00093485" w:rsidRPr="005472B3" w:rsidRDefault="00C61806" w:rsidP="00536E1B">
      <w:pPr>
        <w:pStyle w:val="NormaleWeb"/>
        <w:spacing w:before="0" w:beforeAutospacing="0" w:after="0" w:afterAutospacing="0"/>
        <w:jc w:val="both"/>
        <w:rPr>
          <w:rFonts w:asciiTheme="minorHAnsi" w:hAnsiTheme="minorHAnsi"/>
          <w:sz w:val="28"/>
          <w:szCs w:val="28"/>
        </w:rPr>
      </w:pPr>
      <w:r w:rsidRPr="005472B3">
        <w:rPr>
          <w:rFonts w:asciiTheme="minorHAnsi" w:hAnsiTheme="minorHAnsi"/>
          <w:sz w:val="28"/>
          <w:szCs w:val="28"/>
        </w:rPr>
        <w:t xml:space="preserve"> </w:t>
      </w:r>
    </w:p>
    <w:p w:rsidR="003107ED" w:rsidRPr="005472B3" w:rsidRDefault="00536E1B" w:rsidP="00536E1B">
      <w:pPr>
        <w:pStyle w:val="NormaleWeb"/>
        <w:spacing w:before="0" w:beforeAutospacing="0" w:after="0" w:afterAutospacing="0"/>
        <w:jc w:val="both"/>
        <w:rPr>
          <w:rFonts w:asciiTheme="minorHAnsi" w:hAnsiTheme="minorHAnsi"/>
          <w:sz w:val="28"/>
          <w:szCs w:val="28"/>
        </w:rPr>
      </w:pPr>
      <w:r w:rsidRPr="005472B3">
        <w:rPr>
          <w:rFonts w:ascii="Courier New" w:hAnsi="Courier New" w:cs="Courier New"/>
          <w:b/>
          <w:i/>
          <w:smallCaps/>
          <w:sz w:val="40"/>
          <w:szCs w:val="40"/>
        </w:rPr>
        <w:t>•</w:t>
      </w:r>
      <w:r w:rsidRPr="005472B3">
        <w:rPr>
          <w:rFonts w:asciiTheme="minorHAnsi" w:hAnsiTheme="minorHAnsi"/>
          <w:b/>
          <w:i/>
          <w:smallCaps/>
          <w:szCs w:val="28"/>
        </w:rPr>
        <w:t xml:space="preserve">  </w:t>
      </w:r>
      <w:r w:rsidR="00C61806" w:rsidRPr="005472B3">
        <w:rPr>
          <w:rFonts w:asciiTheme="minorHAnsi" w:hAnsiTheme="minorHAnsi"/>
          <w:sz w:val="28"/>
          <w:szCs w:val="28"/>
        </w:rPr>
        <w:t>P</w:t>
      </w:r>
      <w:r w:rsidRPr="005472B3">
        <w:rPr>
          <w:rFonts w:asciiTheme="minorHAnsi" w:hAnsiTheme="minorHAnsi"/>
          <w:sz w:val="28"/>
          <w:szCs w:val="28"/>
        </w:rPr>
        <w:t xml:space="preserve">ositivo </w:t>
      </w:r>
      <w:r w:rsidR="003107ED" w:rsidRPr="005472B3">
        <w:rPr>
          <w:rFonts w:asciiTheme="minorHAnsi" w:hAnsiTheme="minorHAnsi"/>
          <w:sz w:val="28"/>
          <w:szCs w:val="28"/>
        </w:rPr>
        <w:t xml:space="preserve"> coinvolgimento dell'utenza e dei cittadini </w:t>
      </w:r>
      <w:r w:rsidR="00C61806" w:rsidRPr="005472B3">
        <w:rPr>
          <w:rFonts w:asciiTheme="minorHAnsi" w:hAnsiTheme="minorHAnsi"/>
          <w:sz w:val="28"/>
          <w:szCs w:val="28"/>
        </w:rPr>
        <w:t xml:space="preserve">nella misurazione della performance organizzativa, </w:t>
      </w:r>
      <w:r w:rsidR="003107ED" w:rsidRPr="005472B3">
        <w:rPr>
          <w:rFonts w:asciiTheme="minorHAnsi" w:hAnsiTheme="minorHAnsi"/>
          <w:sz w:val="28"/>
          <w:szCs w:val="28"/>
        </w:rPr>
        <w:t>a patto che gli indici di valutazione scaturenti da tale coinvolgimento siano mediati al fine di evitare giudizi di natura meramente emozionale.</w:t>
      </w:r>
    </w:p>
    <w:p w:rsidR="00C61806" w:rsidRPr="005472B3" w:rsidRDefault="00C61806" w:rsidP="00536E1B">
      <w:pPr>
        <w:pStyle w:val="NormaleWeb"/>
        <w:tabs>
          <w:tab w:val="right" w:pos="9638"/>
        </w:tabs>
        <w:spacing w:before="0" w:beforeAutospacing="0" w:after="0" w:afterAutospacing="0"/>
        <w:jc w:val="both"/>
        <w:rPr>
          <w:rFonts w:asciiTheme="minorHAnsi" w:hAnsiTheme="minorHAnsi"/>
          <w:b/>
          <w:sz w:val="28"/>
          <w:szCs w:val="28"/>
        </w:rPr>
      </w:pPr>
      <w:r w:rsidRPr="005472B3">
        <w:rPr>
          <w:rFonts w:asciiTheme="minorHAnsi" w:hAnsiTheme="minorHAnsi"/>
          <w:sz w:val="28"/>
          <w:szCs w:val="28"/>
        </w:rPr>
        <w:t>(</w:t>
      </w:r>
      <w:r w:rsidRPr="005472B3">
        <w:rPr>
          <w:rFonts w:asciiTheme="minorHAnsi" w:hAnsiTheme="minorHAnsi"/>
          <w:b/>
          <w:sz w:val="28"/>
          <w:szCs w:val="28"/>
        </w:rPr>
        <w:t>articolo aggiuntivo 19bis  Partecipazione dei cittadini e degli altri utenti finali)</w:t>
      </w:r>
      <w:r w:rsidR="00536E1B" w:rsidRPr="005472B3">
        <w:rPr>
          <w:rFonts w:asciiTheme="minorHAnsi" w:hAnsiTheme="minorHAnsi"/>
          <w:b/>
          <w:sz w:val="28"/>
          <w:szCs w:val="28"/>
        </w:rPr>
        <w:tab/>
      </w:r>
    </w:p>
    <w:p w:rsidR="005F5E79" w:rsidRPr="005472B3" w:rsidRDefault="005F5E79" w:rsidP="00536E1B">
      <w:pPr>
        <w:rPr>
          <w:rFonts w:asciiTheme="minorHAnsi" w:hAnsiTheme="minorHAnsi"/>
          <w:i w:val="0"/>
          <w:smallCaps w:val="0"/>
          <w:szCs w:val="28"/>
        </w:rPr>
      </w:pPr>
      <w:r w:rsidRPr="005472B3">
        <w:rPr>
          <w:rFonts w:asciiTheme="minorHAnsi" w:hAnsiTheme="minorHAnsi"/>
          <w:i w:val="0"/>
          <w:smallCaps w:val="0"/>
          <w:szCs w:val="28"/>
        </w:rPr>
        <w:br w:type="page"/>
      </w:r>
    </w:p>
    <w:p w:rsidR="002C6146" w:rsidRPr="005472B3" w:rsidRDefault="002C6146" w:rsidP="00536E1B">
      <w:pPr>
        <w:jc w:val="both"/>
        <w:rPr>
          <w:rFonts w:asciiTheme="minorHAnsi" w:hAnsiTheme="minorHAnsi"/>
          <w:i w:val="0"/>
          <w:smallCaps w:val="0"/>
          <w:szCs w:val="28"/>
        </w:rPr>
      </w:pPr>
      <w:r w:rsidRPr="005472B3">
        <w:rPr>
          <w:rFonts w:asciiTheme="minorHAnsi" w:hAnsiTheme="minorHAnsi"/>
          <w:i w:val="0"/>
          <w:smallCaps w:val="0"/>
          <w:szCs w:val="28"/>
        </w:rPr>
        <w:t>LE CRITICITA’ :</w:t>
      </w:r>
    </w:p>
    <w:p w:rsidR="00536E1B" w:rsidRPr="005472B3" w:rsidRDefault="00536E1B" w:rsidP="00536E1B">
      <w:pPr>
        <w:jc w:val="both"/>
        <w:rPr>
          <w:rFonts w:asciiTheme="minorHAnsi" w:hAnsiTheme="minorHAnsi"/>
          <w:b w:val="0"/>
          <w:i w:val="0"/>
          <w:smallCaps w:val="0"/>
          <w:szCs w:val="28"/>
          <w:u w:val="single"/>
        </w:rPr>
      </w:pPr>
    </w:p>
    <w:p w:rsidR="00536E1B" w:rsidRPr="005472B3" w:rsidRDefault="00536E1B" w:rsidP="00536E1B">
      <w:pPr>
        <w:jc w:val="both"/>
        <w:rPr>
          <w:rFonts w:asciiTheme="minorHAnsi" w:hAnsiTheme="minorHAnsi"/>
          <w:b w:val="0"/>
          <w:i w:val="0"/>
          <w:smallCaps w:val="0"/>
          <w:szCs w:val="28"/>
          <w:u w:val="single"/>
        </w:rPr>
      </w:pPr>
      <w:r w:rsidRPr="005472B3">
        <w:rPr>
          <w:rFonts w:asciiTheme="minorHAnsi" w:hAnsiTheme="minorHAnsi"/>
          <w:b w:val="0"/>
          <w:i w:val="0"/>
          <w:smallCaps w:val="0"/>
          <w:szCs w:val="28"/>
          <w:u w:val="single"/>
        </w:rPr>
        <w:t>Decreto Legislativo 165/2001</w:t>
      </w:r>
    </w:p>
    <w:p w:rsidR="002C6146" w:rsidRPr="005472B3" w:rsidRDefault="002C6146" w:rsidP="00536E1B">
      <w:pPr>
        <w:jc w:val="both"/>
        <w:rPr>
          <w:rFonts w:asciiTheme="minorHAnsi" w:hAnsiTheme="minorHAnsi"/>
          <w:i w:val="0"/>
          <w:smallCaps w:val="0"/>
          <w:szCs w:val="28"/>
        </w:rPr>
      </w:pPr>
    </w:p>
    <w:p w:rsidR="002C6146" w:rsidRPr="005472B3" w:rsidRDefault="002C6146" w:rsidP="00536E1B">
      <w:pPr>
        <w:jc w:val="both"/>
        <w:rPr>
          <w:rFonts w:asciiTheme="minorHAnsi" w:hAnsiTheme="minorHAnsi"/>
          <w:b w:val="0"/>
          <w:i w:val="0"/>
          <w:smallCaps w:val="0"/>
          <w:szCs w:val="28"/>
        </w:rPr>
      </w:pPr>
    </w:p>
    <w:p w:rsidR="00772B06" w:rsidRPr="005472B3" w:rsidRDefault="00536E1B" w:rsidP="00536E1B">
      <w:pPr>
        <w:jc w:val="both"/>
        <w:rPr>
          <w:rFonts w:asciiTheme="minorHAnsi" w:hAnsiTheme="minorHAnsi"/>
          <w:b w:val="0"/>
          <w:i w:val="0"/>
          <w:smallCaps w:val="0"/>
          <w:szCs w:val="28"/>
        </w:rPr>
      </w:pPr>
      <w:r w:rsidRPr="005472B3">
        <w:rPr>
          <w:rFonts w:ascii="Courier New" w:hAnsi="Courier New" w:cs="Courier New"/>
          <w:b w:val="0"/>
          <w:i w:val="0"/>
          <w:smallCaps w:val="0"/>
          <w:sz w:val="40"/>
          <w:szCs w:val="40"/>
        </w:rPr>
        <w:t>•</w:t>
      </w:r>
      <w:r w:rsidRPr="005472B3">
        <w:rPr>
          <w:rFonts w:asciiTheme="minorHAnsi" w:hAnsiTheme="minorHAnsi"/>
          <w:b w:val="0"/>
          <w:i w:val="0"/>
          <w:smallCaps w:val="0"/>
          <w:szCs w:val="28"/>
        </w:rPr>
        <w:t xml:space="preserve">  </w:t>
      </w:r>
      <w:r w:rsidR="008D5DFC" w:rsidRPr="005472B3">
        <w:rPr>
          <w:rFonts w:asciiTheme="minorHAnsi" w:hAnsiTheme="minorHAnsi"/>
          <w:b w:val="0"/>
          <w:i w:val="0"/>
          <w:smallCaps w:val="0"/>
          <w:szCs w:val="28"/>
        </w:rPr>
        <w:t>Mancata i</w:t>
      </w:r>
      <w:r w:rsidR="00772B06" w:rsidRPr="005472B3">
        <w:rPr>
          <w:rFonts w:asciiTheme="minorHAnsi" w:hAnsiTheme="minorHAnsi"/>
          <w:b w:val="0"/>
          <w:i w:val="0"/>
          <w:smallCaps w:val="0"/>
          <w:szCs w:val="28"/>
        </w:rPr>
        <w:t xml:space="preserve">ndividuazione di specifici  impegni  in materia di benessere organizzativo, formazione obbligatoria  ed adozione di misure inerenti il welfare  aziendale con particolare riferimento agli </w:t>
      </w:r>
      <w:r w:rsidR="00772B06" w:rsidRPr="005472B3">
        <w:rPr>
          <w:rFonts w:asciiTheme="minorHAnsi" w:hAnsiTheme="minorHAnsi"/>
          <w:i w:val="0"/>
          <w:smallCaps w:val="0"/>
          <w:szCs w:val="28"/>
        </w:rPr>
        <w:t xml:space="preserve">artt. 5 (potere di organizzazione),  art. 7 bis </w:t>
      </w:r>
      <w:r w:rsidR="001B285E" w:rsidRPr="005472B3">
        <w:rPr>
          <w:rFonts w:asciiTheme="minorHAnsi" w:hAnsiTheme="minorHAnsi"/>
          <w:i w:val="0"/>
          <w:smallCaps w:val="0"/>
          <w:szCs w:val="28"/>
        </w:rPr>
        <w:t xml:space="preserve">(formazione del personale) </w:t>
      </w:r>
      <w:r w:rsidR="00772B06" w:rsidRPr="005472B3">
        <w:rPr>
          <w:rFonts w:asciiTheme="minorHAnsi" w:hAnsiTheme="minorHAnsi"/>
          <w:i w:val="0"/>
          <w:smallCaps w:val="0"/>
          <w:szCs w:val="28"/>
        </w:rPr>
        <w:t xml:space="preserve">e </w:t>
      </w:r>
      <w:r w:rsidR="008D5DFC" w:rsidRPr="005472B3">
        <w:rPr>
          <w:rFonts w:asciiTheme="minorHAnsi" w:hAnsiTheme="minorHAnsi"/>
          <w:i w:val="0"/>
          <w:smallCaps w:val="0"/>
          <w:szCs w:val="28"/>
        </w:rPr>
        <w:t xml:space="preserve">mancata integrazione con un articolo </w:t>
      </w:r>
      <w:r w:rsidR="00772B06" w:rsidRPr="005472B3">
        <w:rPr>
          <w:rFonts w:asciiTheme="minorHAnsi" w:hAnsiTheme="minorHAnsi"/>
          <w:i w:val="0"/>
          <w:smallCaps w:val="0"/>
          <w:szCs w:val="28"/>
        </w:rPr>
        <w:t xml:space="preserve"> </w:t>
      </w:r>
      <w:r w:rsidR="00772B06" w:rsidRPr="005472B3">
        <w:rPr>
          <w:rFonts w:asciiTheme="minorHAnsi" w:hAnsiTheme="minorHAnsi"/>
          <w:b w:val="0"/>
          <w:i w:val="0"/>
          <w:smallCaps w:val="0"/>
          <w:szCs w:val="28"/>
        </w:rPr>
        <w:t>che preveda l’istituzione di forme di welfare  aziendale in  materia di educazione, istruzione, assistenza sociale e sanitaria , ricreazione o culto.</w:t>
      </w:r>
    </w:p>
    <w:p w:rsidR="00772B06" w:rsidRPr="005472B3" w:rsidRDefault="008D5DFC" w:rsidP="00536E1B">
      <w:pPr>
        <w:jc w:val="both"/>
        <w:rPr>
          <w:rFonts w:asciiTheme="minorHAnsi" w:hAnsiTheme="minorHAnsi"/>
          <w:b w:val="0"/>
          <w:smallCaps w:val="0"/>
          <w:szCs w:val="28"/>
        </w:rPr>
      </w:pPr>
      <w:r w:rsidRPr="005472B3">
        <w:rPr>
          <w:rFonts w:asciiTheme="minorHAnsi" w:hAnsiTheme="minorHAnsi"/>
          <w:b w:val="0"/>
          <w:smallCaps w:val="0"/>
          <w:szCs w:val="28"/>
        </w:rPr>
        <w:t>L</w:t>
      </w:r>
      <w:r w:rsidR="00772B06" w:rsidRPr="005472B3">
        <w:rPr>
          <w:rFonts w:asciiTheme="minorHAnsi" w:hAnsiTheme="minorHAnsi"/>
          <w:b w:val="0"/>
          <w:smallCaps w:val="0"/>
          <w:szCs w:val="28"/>
        </w:rPr>
        <w:t xml:space="preserve">a </w:t>
      </w:r>
      <w:proofErr w:type="spellStart"/>
      <w:r w:rsidR="00772B06" w:rsidRPr="005472B3">
        <w:rPr>
          <w:rFonts w:asciiTheme="minorHAnsi" w:hAnsiTheme="minorHAnsi"/>
          <w:b w:val="0"/>
          <w:smallCaps w:val="0"/>
          <w:szCs w:val="28"/>
        </w:rPr>
        <w:t>fi</w:t>
      </w:r>
      <w:r w:rsidR="001946FA" w:rsidRPr="005472B3">
        <w:rPr>
          <w:rFonts w:asciiTheme="minorHAnsi" w:hAnsiTheme="minorHAnsi"/>
          <w:b w:val="0"/>
          <w:smallCaps w:val="0"/>
          <w:szCs w:val="28"/>
        </w:rPr>
        <w:t>nalita’</w:t>
      </w:r>
      <w:proofErr w:type="spellEnd"/>
      <w:r w:rsidR="001946FA" w:rsidRPr="005472B3">
        <w:rPr>
          <w:rFonts w:asciiTheme="minorHAnsi" w:hAnsiTheme="minorHAnsi"/>
          <w:b w:val="0"/>
          <w:smallCaps w:val="0"/>
          <w:szCs w:val="28"/>
        </w:rPr>
        <w:t xml:space="preserve"> </w:t>
      </w:r>
      <w:r w:rsidRPr="005472B3">
        <w:rPr>
          <w:rFonts w:asciiTheme="minorHAnsi" w:hAnsiTheme="minorHAnsi"/>
          <w:b w:val="0"/>
          <w:smallCaps w:val="0"/>
          <w:szCs w:val="28"/>
        </w:rPr>
        <w:t xml:space="preserve">della nostra richiesta </w:t>
      </w:r>
      <w:r w:rsidR="001946FA" w:rsidRPr="005472B3">
        <w:rPr>
          <w:rFonts w:asciiTheme="minorHAnsi" w:hAnsiTheme="minorHAnsi"/>
          <w:b w:val="0"/>
          <w:smallCaps w:val="0"/>
          <w:szCs w:val="28"/>
        </w:rPr>
        <w:t xml:space="preserve">e’  quella di </w:t>
      </w:r>
      <w:r w:rsidR="005018E4" w:rsidRPr="005472B3">
        <w:rPr>
          <w:rFonts w:asciiTheme="minorHAnsi" w:hAnsiTheme="minorHAnsi"/>
          <w:b w:val="0"/>
          <w:smallCaps w:val="0"/>
          <w:szCs w:val="28"/>
        </w:rPr>
        <w:t xml:space="preserve"> </w:t>
      </w:r>
      <w:proofErr w:type="spellStart"/>
      <w:r w:rsidR="005018E4" w:rsidRPr="005472B3">
        <w:rPr>
          <w:rFonts w:asciiTheme="minorHAnsi" w:hAnsiTheme="minorHAnsi"/>
          <w:b w:val="0"/>
          <w:smallCaps w:val="0"/>
          <w:szCs w:val="28"/>
        </w:rPr>
        <w:t>ri</w:t>
      </w:r>
      <w:r w:rsidR="001946FA" w:rsidRPr="005472B3">
        <w:rPr>
          <w:rFonts w:asciiTheme="minorHAnsi" w:hAnsiTheme="minorHAnsi"/>
          <w:b w:val="0"/>
          <w:smallCaps w:val="0"/>
          <w:szCs w:val="28"/>
        </w:rPr>
        <w:t>motivare</w:t>
      </w:r>
      <w:proofErr w:type="spellEnd"/>
      <w:r w:rsidR="001946FA" w:rsidRPr="005472B3">
        <w:rPr>
          <w:rFonts w:asciiTheme="minorHAnsi" w:hAnsiTheme="minorHAnsi"/>
          <w:b w:val="0"/>
          <w:smallCaps w:val="0"/>
          <w:szCs w:val="28"/>
        </w:rPr>
        <w:t xml:space="preserve">  i lavoratori pubblici </w:t>
      </w:r>
      <w:r w:rsidR="005018E4" w:rsidRPr="005472B3">
        <w:rPr>
          <w:rFonts w:asciiTheme="minorHAnsi" w:hAnsiTheme="minorHAnsi"/>
          <w:b w:val="0"/>
          <w:smallCaps w:val="0"/>
          <w:szCs w:val="28"/>
        </w:rPr>
        <w:t xml:space="preserve">dopo anni di abbandono e maltrattamenti normativi  </w:t>
      </w:r>
      <w:r w:rsidR="001946FA" w:rsidRPr="005472B3">
        <w:rPr>
          <w:rFonts w:asciiTheme="minorHAnsi" w:hAnsiTheme="minorHAnsi"/>
          <w:b w:val="0"/>
          <w:smallCaps w:val="0"/>
          <w:szCs w:val="28"/>
        </w:rPr>
        <w:t>ridefinendo il contesto lavorativo</w:t>
      </w:r>
      <w:r w:rsidR="005018E4" w:rsidRPr="005472B3">
        <w:rPr>
          <w:rFonts w:asciiTheme="minorHAnsi" w:hAnsiTheme="minorHAnsi"/>
          <w:b w:val="0"/>
          <w:smallCaps w:val="0"/>
          <w:szCs w:val="28"/>
        </w:rPr>
        <w:t xml:space="preserve"> </w:t>
      </w:r>
      <w:r w:rsidR="001946FA" w:rsidRPr="005472B3">
        <w:rPr>
          <w:rFonts w:asciiTheme="minorHAnsi" w:hAnsiTheme="minorHAnsi"/>
          <w:b w:val="0"/>
          <w:smallCaps w:val="0"/>
          <w:szCs w:val="28"/>
        </w:rPr>
        <w:t xml:space="preserve"> in  una  </w:t>
      </w:r>
      <w:r w:rsidR="005018E4" w:rsidRPr="005472B3">
        <w:rPr>
          <w:rFonts w:asciiTheme="minorHAnsi" w:hAnsiTheme="minorHAnsi"/>
          <w:b w:val="0"/>
          <w:smallCaps w:val="0"/>
          <w:szCs w:val="28"/>
        </w:rPr>
        <w:t xml:space="preserve">prospettiva </w:t>
      </w:r>
      <w:r w:rsidR="001946FA" w:rsidRPr="005472B3">
        <w:rPr>
          <w:rFonts w:asciiTheme="minorHAnsi" w:hAnsiTheme="minorHAnsi"/>
          <w:b w:val="0"/>
          <w:smallCaps w:val="0"/>
          <w:szCs w:val="28"/>
        </w:rPr>
        <w:t xml:space="preserve"> di crescita motivazionale anche  tramite  un  equilibrato bilanciamento tra vita privata e lavorativa con particolare ri</w:t>
      </w:r>
      <w:r w:rsidR="005018E4" w:rsidRPr="005472B3">
        <w:rPr>
          <w:rFonts w:asciiTheme="minorHAnsi" w:hAnsiTheme="minorHAnsi"/>
          <w:b w:val="0"/>
          <w:smallCaps w:val="0"/>
          <w:szCs w:val="28"/>
        </w:rPr>
        <w:t>guardo alle politiche di genere tenuto conto anche di quanto sta accadendo nel settore privato.</w:t>
      </w:r>
    </w:p>
    <w:p w:rsidR="00B570D8" w:rsidRPr="005472B3" w:rsidRDefault="00B570D8" w:rsidP="00536E1B">
      <w:pPr>
        <w:jc w:val="both"/>
        <w:rPr>
          <w:rFonts w:asciiTheme="minorHAnsi" w:hAnsiTheme="minorHAnsi"/>
          <w:b w:val="0"/>
          <w:smallCaps w:val="0"/>
          <w:szCs w:val="28"/>
        </w:rPr>
      </w:pPr>
    </w:p>
    <w:p w:rsidR="00772B06" w:rsidRPr="005472B3" w:rsidRDefault="00772B06" w:rsidP="00536E1B">
      <w:pPr>
        <w:jc w:val="both"/>
        <w:rPr>
          <w:rFonts w:asciiTheme="minorHAnsi" w:hAnsiTheme="minorHAnsi"/>
          <w:b w:val="0"/>
          <w:i w:val="0"/>
          <w:smallCaps w:val="0"/>
          <w:szCs w:val="28"/>
        </w:rPr>
      </w:pPr>
    </w:p>
    <w:p w:rsidR="001946FA" w:rsidRPr="005472B3" w:rsidRDefault="00536E1B" w:rsidP="00536E1B">
      <w:pPr>
        <w:jc w:val="both"/>
        <w:rPr>
          <w:rFonts w:asciiTheme="minorHAnsi" w:hAnsiTheme="minorHAnsi"/>
          <w:b w:val="0"/>
          <w:i w:val="0"/>
          <w:smallCaps w:val="0"/>
          <w:szCs w:val="28"/>
        </w:rPr>
      </w:pPr>
      <w:r w:rsidRPr="005472B3">
        <w:rPr>
          <w:rFonts w:ascii="Courier New" w:hAnsi="Courier New" w:cs="Courier New"/>
          <w:b w:val="0"/>
          <w:i w:val="0"/>
          <w:smallCaps w:val="0"/>
          <w:sz w:val="40"/>
          <w:szCs w:val="40"/>
        </w:rPr>
        <w:t>•</w:t>
      </w:r>
      <w:r w:rsidRPr="005472B3">
        <w:rPr>
          <w:rFonts w:asciiTheme="minorHAnsi" w:hAnsiTheme="minorHAnsi"/>
          <w:b w:val="0"/>
          <w:i w:val="0"/>
          <w:smallCaps w:val="0"/>
          <w:szCs w:val="28"/>
        </w:rPr>
        <w:t xml:space="preserve">  </w:t>
      </w:r>
      <w:r w:rsidR="008D5DFC" w:rsidRPr="005472B3">
        <w:rPr>
          <w:rFonts w:asciiTheme="minorHAnsi" w:hAnsiTheme="minorHAnsi"/>
          <w:b w:val="0"/>
          <w:i w:val="0"/>
          <w:smallCaps w:val="0"/>
          <w:szCs w:val="28"/>
        </w:rPr>
        <w:t>Necessità di r</w:t>
      </w:r>
      <w:r w:rsidR="00772B06" w:rsidRPr="005472B3">
        <w:rPr>
          <w:rFonts w:asciiTheme="minorHAnsi" w:hAnsiTheme="minorHAnsi"/>
          <w:b w:val="0"/>
          <w:i w:val="0"/>
          <w:smallCaps w:val="0"/>
          <w:szCs w:val="28"/>
        </w:rPr>
        <w:t xml:space="preserve">icondurre il concetto di “quota prevalente” </w:t>
      </w:r>
      <w:r w:rsidR="001946FA" w:rsidRPr="005472B3">
        <w:rPr>
          <w:rFonts w:asciiTheme="minorHAnsi" w:hAnsiTheme="minorHAnsi"/>
          <w:b w:val="0"/>
          <w:i w:val="0"/>
          <w:smallCaps w:val="0"/>
          <w:szCs w:val="28"/>
        </w:rPr>
        <w:t xml:space="preserve">del trattamento economico accessorio  del fondo per la contrattazione integrativa alla sola performance  organizzativa ed a quelle appositamente stanziate  successive alla stipula dei nuovi CCNL. </w:t>
      </w:r>
    </w:p>
    <w:p w:rsidR="00772B06" w:rsidRPr="005472B3" w:rsidRDefault="001946FA" w:rsidP="00536E1B">
      <w:pPr>
        <w:jc w:val="both"/>
        <w:rPr>
          <w:rFonts w:asciiTheme="minorHAnsi" w:hAnsiTheme="minorHAnsi"/>
          <w:b w:val="0"/>
          <w:smallCaps w:val="0"/>
          <w:szCs w:val="28"/>
        </w:rPr>
      </w:pPr>
      <w:r w:rsidRPr="005472B3">
        <w:rPr>
          <w:rFonts w:asciiTheme="minorHAnsi" w:hAnsiTheme="minorHAnsi"/>
          <w:b w:val="0"/>
          <w:smallCaps w:val="0"/>
          <w:szCs w:val="28"/>
        </w:rPr>
        <w:t xml:space="preserve"> </w:t>
      </w:r>
      <w:r w:rsidR="008D5DFC" w:rsidRPr="005472B3">
        <w:rPr>
          <w:rFonts w:asciiTheme="minorHAnsi" w:hAnsiTheme="minorHAnsi"/>
          <w:b w:val="0"/>
          <w:smallCaps w:val="0"/>
          <w:szCs w:val="28"/>
        </w:rPr>
        <w:t>D</w:t>
      </w:r>
      <w:r w:rsidRPr="005472B3">
        <w:rPr>
          <w:rFonts w:asciiTheme="minorHAnsi" w:hAnsiTheme="minorHAnsi"/>
          <w:b w:val="0"/>
          <w:smallCaps w:val="0"/>
          <w:szCs w:val="28"/>
        </w:rPr>
        <w:t xml:space="preserve">iversamente l’attuale  formulazione  comporterebbe l’obbligo di  recuperare risorse da  </w:t>
      </w:r>
      <w:proofErr w:type="spellStart"/>
      <w:r w:rsidRPr="005472B3">
        <w:rPr>
          <w:rFonts w:asciiTheme="minorHAnsi" w:hAnsiTheme="minorHAnsi"/>
          <w:b w:val="0"/>
          <w:smallCaps w:val="0"/>
          <w:szCs w:val="28"/>
        </w:rPr>
        <w:t>indennita’</w:t>
      </w:r>
      <w:proofErr w:type="spellEnd"/>
      <w:r w:rsidRPr="005472B3">
        <w:rPr>
          <w:rFonts w:asciiTheme="minorHAnsi" w:hAnsiTheme="minorHAnsi"/>
          <w:b w:val="0"/>
          <w:smallCaps w:val="0"/>
          <w:szCs w:val="28"/>
        </w:rPr>
        <w:t xml:space="preserve"> di funzione</w:t>
      </w:r>
      <w:r w:rsidR="008D5DFC" w:rsidRPr="005472B3">
        <w:rPr>
          <w:rFonts w:asciiTheme="minorHAnsi" w:hAnsiTheme="minorHAnsi"/>
          <w:b w:val="0"/>
          <w:smallCaps w:val="0"/>
          <w:szCs w:val="28"/>
        </w:rPr>
        <w:t xml:space="preserve">, professione </w:t>
      </w:r>
      <w:r w:rsidRPr="005472B3">
        <w:rPr>
          <w:rFonts w:asciiTheme="minorHAnsi" w:hAnsiTheme="minorHAnsi"/>
          <w:b w:val="0"/>
          <w:smallCaps w:val="0"/>
          <w:szCs w:val="28"/>
        </w:rPr>
        <w:t>o di disagio  (o peggio ancora da progressioni economiche</w:t>
      </w:r>
      <w:r w:rsidR="001B285E" w:rsidRPr="005472B3">
        <w:rPr>
          <w:rFonts w:asciiTheme="minorHAnsi" w:hAnsiTheme="minorHAnsi"/>
          <w:b w:val="0"/>
          <w:smallCaps w:val="0"/>
          <w:szCs w:val="28"/>
        </w:rPr>
        <w:t xml:space="preserve"> dei cessati</w:t>
      </w:r>
      <w:r w:rsidRPr="005472B3">
        <w:rPr>
          <w:rFonts w:asciiTheme="minorHAnsi" w:hAnsiTheme="minorHAnsi"/>
          <w:b w:val="0"/>
          <w:smallCaps w:val="0"/>
          <w:szCs w:val="28"/>
        </w:rPr>
        <w:t xml:space="preserve">) che nei  comparti del servizio sanitario nazionale e delle autonomie locali  </w:t>
      </w:r>
      <w:r w:rsidR="008D5DFC" w:rsidRPr="005472B3">
        <w:rPr>
          <w:rFonts w:asciiTheme="minorHAnsi" w:hAnsiTheme="minorHAnsi"/>
          <w:b w:val="0"/>
          <w:smallCaps w:val="0"/>
          <w:szCs w:val="28"/>
        </w:rPr>
        <w:t xml:space="preserve">rappresentano </w:t>
      </w:r>
      <w:r w:rsidRPr="005472B3">
        <w:rPr>
          <w:rFonts w:asciiTheme="minorHAnsi" w:hAnsiTheme="minorHAnsi"/>
          <w:b w:val="0"/>
          <w:smallCaps w:val="0"/>
          <w:szCs w:val="28"/>
        </w:rPr>
        <w:t xml:space="preserve"> una quota ingente dei fondi contrattuali decentrati </w:t>
      </w:r>
    </w:p>
    <w:p w:rsidR="001946FA" w:rsidRPr="005472B3" w:rsidRDefault="001946FA" w:rsidP="00536E1B">
      <w:pPr>
        <w:jc w:val="both"/>
        <w:rPr>
          <w:rFonts w:asciiTheme="minorHAnsi" w:hAnsiTheme="minorHAnsi"/>
          <w:i w:val="0"/>
          <w:smallCaps w:val="0"/>
          <w:szCs w:val="28"/>
        </w:rPr>
      </w:pPr>
      <w:r w:rsidRPr="005472B3">
        <w:rPr>
          <w:rFonts w:asciiTheme="minorHAnsi" w:hAnsiTheme="minorHAnsi"/>
          <w:i w:val="0"/>
          <w:smallCaps w:val="0"/>
          <w:szCs w:val="28"/>
        </w:rPr>
        <w:t>(art. 40 comma 3 bis- contratti collettivi nazionali ed integrativi)</w:t>
      </w:r>
    </w:p>
    <w:p w:rsidR="001B285E" w:rsidRPr="005472B3" w:rsidRDefault="001B285E" w:rsidP="00536E1B">
      <w:pPr>
        <w:jc w:val="both"/>
        <w:rPr>
          <w:rFonts w:asciiTheme="minorHAnsi" w:hAnsiTheme="minorHAnsi"/>
          <w:b w:val="0"/>
          <w:i w:val="0"/>
          <w:smallCaps w:val="0"/>
          <w:szCs w:val="28"/>
        </w:rPr>
      </w:pPr>
    </w:p>
    <w:p w:rsidR="001B285E" w:rsidRPr="005472B3" w:rsidRDefault="001B285E" w:rsidP="00536E1B">
      <w:pPr>
        <w:jc w:val="both"/>
        <w:rPr>
          <w:rFonts w:asciiTheme="minorHAnsi" w:hAnsiTheme="minorHAnsi"/>
          <w:b w:val="0"/>
          <w:i w:val="0"/>
          <w:smallCaps w:val="0"/>
          <w:szCs w:val="28"/>
        </w:rPr>
      </w:pPr>
    </w:p>
    <w:p w:rsidR="001B285E" w:rsidRPr="005472B3" w:rsidRDefault="00536E1B" w:rsidP="00536E1B">
      <w:pPr>
        <w:jc w:val="both"/>
        <w:rPr>
          <w:rFonts w:asciiTheme="minorHAnsi" w:hAnsiTheme="minorHAnsi"/>
          <w:b w:val="0"/>
          <w:i w:val="0"/>
          <w:smallCaps w:val="0"/>
          <w:szCs w:val="28"/>
        </w:rPr>
      </w:pPr>
      <w:r w:rsidRPr="005472B3">
        <w:rPr>
          <w:rFonts w:ascii="Courier New" w:hAnsi="Courier New" w:cs="Courier New"/>
          <w:b w:val="0"/>
          <w:i w:val="0"/>
          <w:smallCaps w:val="0"/>
          <w:sz w:val="40"/>
          <w:szCs w:val="40"/>
        </w:rPr>
        <w:t>•</w:t>
      </w:r>
      <w:r w:rsidRPr="005472B3">
        <w:rPr>
          <w:rFonts w:asciiTheme="minorHAnsi" w:hAnsiTheme="minorHAnsi"/>
          <w:b w:val="0"/>
          <w:i w:val="0"/>
          <w:smallCaps w:val="0"/>
          <w:szCs w:val="28"/>
        </w:rPr>
        <w:t xml:space="preserve">  </w:t>
      </w:r>
      <w:r w:rsidR="008D5DFC" w:rsidRPr="005472B3">
        <w:rPr>
          <w:rFonts w:asciiTheme="minorHAnsi" w:hAnsiTheme="minorHAnsi"/>
          <w:b w:val="0"/>
          <w:i w:val="0"/>
          <w:smallCaps w:val="0"/>
          <w:szCs w:val="28"/>
        </w:rPr>
        <w:t>Necessità di r</w:t>
      </w:r>
      <w:r w:rsidR="001B285E" w:rsidRPr="005472B3">
        <w:rPr>
          <w:rFonts w:asciiTheme="minorHAnsi" w:hAnsiTheme="minorHAnsi"/>
          <w:b w:val="0"/>
          <w:i w:val="0"/>
          <w:smallCaps w:val="0"/>
          <w:szCs w:val="28"/>
        </w:rPr>
        <w:t xml:space="preserve">idefinire in maniera ancor </w:t>
      </w:r>
      <w:proofErr w:type="spellStart"/>
      <w:r w:rsidR="001B285E" w:rsidRPr="005472B3">
        <w:rPr>
          <w:rFonts w:asciiTheme="minorHAnsi" w:hAnsiTheme="minorHAnsi"/>
          <w:b w:val="0"/>
          <w:i w:val="0"/>
          <w:smallCaps w:val="0"/>
          <w:szCs w:val="28"/>
        </w:rPr>
        <w:t>piu’</w:t>
      </w:r>
      <w:proofErr w:type="spellEnd"/>
      <w:r w:rsidR="001B285E" w:rsidRPr="005472B3">
        <w:rPr>
          <w:rFonts w:asciiTheme="minorHAnsi" w:hAnsiTheme="minorHAnsi"/>
          <w:b w:val="0"/>
          <w:i w:val="0"/>
          <w:smallCaps w:val="0"/>
          <w:szCs w:val="28"/>
        </w:rPr>
        <w:t xml:space="preserve"> stringente l’adozione di atti unilaterali in caso di mancato accordo  in sede di contrattazione decentrata,  individuando nella contrattazione collettiva di comparto gli ambiti del “pregiudizio alla </w:t>
      </w:r>
      <w:proofErr w:type="spellStart"/>
      <w:r w:rsidR="001B285E" w:rsidRPr="005472B3">
        <w:rPr>
          <w:rFonts w:asciiTheme="minorHAnsi" w:hAnsiTheme="minorHAnsi"/>
          <w:b w:val="0"/>
          <w:i w:val="0"/>
          <w:smallCaps w:val="0"/>
          <w:szCs w:val="28"/>
        </w:rPr>
        <w:t>funzionalita’</w:t>
      </w:r>
      <w:proofErr w:type="spellEnd"/>
      <w:r w:rsidR="001B285E" w:rsidRPr="005472B3">
        <w:rPr>
          <w:rFonts w:asciiTheme="minorHAnsi" w:hAnsiTheme="minorHAnsi"/>
          <w:b w:val="0"/>
          <w:i w:val="0"/>
          <w:smallCaps w:val="0"/>
          <w:szCs w:val="28"/>
        </w:rPr>
        <w:t xml:space="preserve"> dell’ente” e prevedendo  uno specifico limite alla durata dell’atto unilaterale</w:t>
      </w:r>
      <w:r w:rsidR="008D5DFC" w:rsidRPr="005472B3">
        <w:rPr>
          <w:rFonts w:asciiTheme="minorHAnsi" w:hAnsiTheme="minorHAnsi"/>
          <w:b w:val="0"/>
          <w:i w:val="0"/>
          <w:smallCaps w:val="0"/>
          <w:szCs w:val="28"/>
        </w:rPr>
        <w:t xml:space="preserve"> adottato </w:t>
      </w:r>
    </w:p>
    <w:p w:rsidR="001B285E" w:rsidRPr="005472B3" w:rsidRDefault="001B285E" w:rsidP="00536E1B">
      <w:pPr>
        <w:jc w:val="both"/>
        <w:rPr>
          <w:rFonts w:asciiTheme="minorHAnsi" w:hAnsiTheme="minorHAnsi"/>
          <w:i w:val="0"/>
          <w:smallCaps w:val="0"/>
          <w:szCs w:val="28"/>
        </w:rPr>
      </w:pPr>
      <w:r w:rsidRPr="005472B3">
        <w:rPr>
          <w:rFonts w:asciiTheme="minorHAnsi" w:hAnsiTheme="minorHAnsi"/>
          <w:i w:val="0"/>
          <w:smallCaps w:val="0"/>
          <w:szCs w:val="28"/>
        </w:rPr>
        <w:t xml:space="preserve">(art.40 comma 3 </w:t>
      </w:r>
      <w:proofErr w:type="spellStart"/>
      <w:r w:rsidRPr="005472B3">
        <w:rPr>
          <w:rFonts w:asciiTheme="minorHAnsi" w:hAnsiTheme="minorHAnsi"/>
          <w:i w:val="0"/>
          <w:smallCaps w:val="0"/>
          <w:szCs w:val="28"/>
        </w:rPr>
        <w:t>ter-</w:t>
      </w:r>
      <w:proofErr w:type="spellEnd"/>
      <w:r w:rsidRPr="005472B3">
        <w:rPr>
          <w:rFonts w:asciiTheme="minorHAnsi" w:hAnsiTheme="minorHAnsi"/>
          <w:i w:val="0"/>
          <w:smallCaps w:val="0"/>
          <w:szCs w:val="28"/>
        </w:rPr>
        <w:t xml:space="preserve"> contratti collettivi nazionale ed integrativi)</w:t>
      </w:r>
    </w:p>
    <w:p w:rsidR="001B285E" w:rsidRPr="005472B3" w:rsidRDefault="001B285E" w:rsidP="00536E1B">
      <w:pPr>
        <w:jc w:val="both"/>
        <w:rPr>
          <w:rFonts w:asciiTheme="minorHAnsi" w:hAnsiTheme="minorHAnsi"/>
          <w:b w:val="0"/>
          <w:i w:val="0"/>
          <w:smallCaps w:val="0"/>
          <w:szCs w:val="28"/>
        </w:rPr>
      </w:pPr>
    </w:p>
    <w:p w:rsidR="001B285E" w:rsidRPr="005472B3" w:rsidRDefault="001B285E" w:rsidP="00536E1B">
      <w:pPr>
        <w:jc w:val="both"/>
        <w:rPr>
          <w:rFonts w:asciiTheme="minorHAnsi" w:hAnsiTheme="minorHAnsi"/>
          <w:b w:val="0"/>
          <w:i w:val="0"/>
          <w:smallCaps w:val="0"/>
          <w:szCs w:val="28"/>
        </w:rPr>
      </w:pPr>
    </w:p>
    <w:p w:rsidR="001B285E" w:rsidRPr="005472B3" w:rsidRDefault="00536E1B" w:rsidP="00536E1B">
      <w:pPr>
        <w:jc w:val="both"/>
        <w:rPr>
          <w:rFonts w:asciiTheme="minorHAnsi" w:hAnsiTheme="minorHAnsi"/>
          <w:b w:val="0"/>
          <w:i w:val="0"/>
          <w:smallCaps w:val="0"/>
          <w:szCs w:val="28"/>
        </w:rPr>
      </w:pPr>
      <w:r w:rsidRPr="005472B3">
        <w:rPr>
          <w:rFonts w:ascii="Courier New" w:hAnsi="Courier New" w:cs="Courier New"/>
          <w:b w:val="0"/>
          <w:i w:val="0"/>
          <w:smallCaps w:val="0"/>
          <w:sz w:val="40"/>
          <w:szCs w:val="40"/>
        </w:rPr>
        <w:t>•</w:t>
      </w:r>
      <w:r w:rsidRPr="005472B3">
        <w:rPr>
          <w:rFonts w:asciiTheme="minorHAnsi" w:hAnsiTheme="minorHAnsi"/>
          <w:b w:val="0"/>
          <w:i w:val="0"/>
          <w:smallCaps w:val="0"/>
          <w:szCs w:val="28"/>
        </w:rPr>
        <w:t xml:space="preserve">  </w:t>
      </w:r>
      <w:r w:rsidR="008D5DFC" w:rsidRPr="005472B3">
        <w:rPr>
          <w:rFonts w:asciiTheme="minorHAnsi" w:hAnsiTheme="minorHAnsi"/>
          <w:b w:val="0"/>
          <w:i w:val="0"/>
          <w:smallCaps w:val="0"/>
          <w:szCs w:val="28"/>
        </w:rPr>
        <w:t>Insoddisfacente l’</w:t>
      </w:r>
      <w:r w:rsidR="001B285E" w:rsidRPr="005472B3">
        <w:rPr>
          <w:rFonts w:asciiTheme="minorHAnsi" w:hAnsiTheme="minorHAnsi"/>
          <w:b w:val="0"/>
          <w:i w:val="0"/>
          <w:smallCaps w:val="0"/>
          <w:szCs w:val="28"/>
        </w:rPr>
        <w:t xml:space="preserve">attuale formulazione della norma in materia di controlli sul superamento dei  vincoli finanziari da parte dell’amministrazione soggetta ai controlli </w:t>
      </w:r>
      <w:r w:rsidR="008D5DFC" w:rsidRPr="005472B3">
        <w:rPr>
          <w:rFonts w:asciiTheme="minorHAnsi" w:hAnsiTheme="minorHAnsi"/>
          <w:b w:val="0"/>
          <w:i w:val="0"/>
          <w:smallCaps w:val="0"/>
          <w:szCs w:val="28"/>
        </w:rPr>
        <w:t xml:space="preserve">che prevede l’intervento </w:t>
      </w:r>
      <w:r w:rsidR="001B285E" w:rsidRPr="005472B3">
        <w:rPr>
          <w:rFonts w:asciiTheme="minorHAnsi" w:hAnsiTheme="minorHAnsi"/>
          <w:b w:val="0"/>
          <w:i w:val="0"/>
          <w:smallCaps w:val="0"/>
          <w:szCs w:val="28"/>
        </w:rPr>
        <w:t xml:space="preserve"> degli ispettori del MEF o della funzione pubblica.  </w:t>
      </w:r>
      <w:r w:rsidR="008D5DFC" w:rsidRPr="005472B3">
        <w:rPr>
          <w:rFonts w:asciiTheme="minorHAnsi" w:hAnsiTheme="minorHAnsi"/>
          <w:b w:val="0"/>
          <w:i w:val="0"/>
          <w:smallCaps w:val="0"/>
          <w:szCs w:val="28"/>
        </w:rPr>
        <w:t>E</w:t>
      </w:r>
      <w:r w:rsidR="001B285E" w:rsidRPr="005472B3">
        <w:rPr>
          <w:rFonts w:asciiTheme="minorHAnsi" w:hAnsiTheme="minorHAnsi"/>
          <w:b w:val="0"/>
          <w:i w:val="0"/>
          <w:smallCaps w:val="0"/>
          <w:szCs w:val="28"/>
        </w:rPr>
        <w:t xml:space="preserve">’ </w:t>
      </w:r>
      <w:r w:rsidR="008D5DFC" w:rsidRPr="005472B3">
        <w:rPr>
          <w:rFonts w:asciiTheme="minorHAnsi" w:hAnsiTheme="minorHAnsi"/>
          <w:b w:val="0"/>
          <w:i w:val="0"/>
          <w:smallCaps w:val="0"/>
          <w:szCs w:val="28"/>
        </w:rPr>
        <w:t xml:space="preserve">nostro </w:t>
      </w:r>
      <w:r w:rsidR="001B285E" w:rsidRPr="005472B3">
        <w:rPr>
          <w:rFonts w:asciiTheme="minorHAnsi" w:hAnsiTheme="minorHAnsi"/>
          <w:b w:val="0"/>
          <w:i w:val="0"/>
          <w:smallCaps w:val="0"/>
          <w:szCs w:val="28"/>
        </w:rPr>
        <w:t xml:space="preserve">obiettivo che gli  esiti degli accertamenti successivi alla stipula ed all’invio degli atti negoziali </w:t>
      </w:r>
      <w:r w:rsidR="00490AE1" w:rsidRPr="005472B3">
        <w:rPr>
          <w:rFonts w:asciiTheme="minorHAnsi" w:hAnsiTheme="minorHAnsi"/>
          <w:b w:val="0"/>
          <w:i w:val="0"/>
          <w:smallCaps w:val="0"/>
          <w:szCs w:val="28"/>
        </w:rPr>
        <w:t xml:space="preserve">perfezionati </w:t>
      </w:r>
      <w:r w:rsidR="001B285E" w:rsidRPr="005472B3">
        <w:rPr>
          <w:rFonts w:asciiTheme="minorHAnsi" w:hAnsiTheme="minorHAnsi"/>
          <w:b w:val="0"/>
          <w:i w:val="0"/>
          <w:smallCaps w:val="0"/>
          <w:szCs w:val="28"/>
        </w:rPr>
        <w:t xml:space="preserve"> da parte degli organi ispettivi,  non ricadano sui lavoratori che hanno percepit</w:t>
      </w:r>
      <w:r w:rsidR="008C717C" w:rsidRPr="005472B3">
        <w:rPr>
          <w:rFonts w:asciiTheme="minorHAnsi" w:hAnsiTheme="minorHAnsi"/>
          <w:b w:val="0"/>
          <w:i w:val="0"/>
          <w:smallCaps w:val="0"/>
          <w:szCs w:val="28"/>
        </w:rPr>
        <w:t>o gli emolumenti  in buona fede</w:t>
      </w:r>
      <w:r w:rsidR="008D5DFC" w:rsidRPr="005472B3">
        <w:rPr>
          <w:rFonts w:asciiTheme="minorHAnsi" w:hAnsiTheme="minorHAnsi"/>
          <w:b w:val="0"/>
          <w:i w:val="0"/>
          <w:smallCaps w:val="0"/>
          <w:szCs w:val="28"/>
        </w:rPr>
        <w:t>,</w:t>
      </w:r>
      <w:r w:rsidR="008C717C" w:rsidRPr="005472B3">
        <w:rPr>
          <w:rFonts w:asciiTheme="minorHAnsi" w:hAnsiTheme="minorHAnsi"/>
          <w:b w:val="0"/>
          <w:i w:val="0"/>
          <w:smallCaps w:val="0"/>
          <w:szCs w:val="28"/>
        </w:rPr>
        <w:t xml:space="preserve"> ma </w:t>
      </w:r>
      <w:r w:rsidR="008D5DFC" w:rsidRPr="005472B3">
        <w:rPr>
          <w:rFonts w:asciiTheme="minorHAnsi" w:hAnsiTheme="minorHAnsi"/>
          <w:b w:val="0"/>
          <w:i w:val="0"/>
          <w:smallCaps w:val="0"/>
          <w:szCs w:val="28"/>
        </w:rPr>
        <w:t>sui</w:t>
      </w:r>
      <w:r w:rsidR="008C717C" w:rsidRPr="005472B3">
        <w:rPr>
          <w:rFonts w:asciiTheme="minorHAnsi" w:hAnsiTheme="minorHAnsi"/>
          <w:b w:val="0"/>
          <w:i w:val="0"/>
          <w:smallCaps w:val="0"/>
          <w:szCs w:val="28"/>
        </w:rPr>
        <w:t xml:space="preserve"> soggetti che hanno determinato, deliberato e certificato l’esatta quantificazione delle risorse</w:t>
      </w:r>
      <w:r w:rsidR="008C717C" w:rsidRPr="005472B3">
        <w:rPr>
          <w:rFonts w:asciiTheme="minorHAnsi" w:hAnsiTheme="minorHAnsi"/>
          <w:i w:val="0"/>
          <w:smallCaps w:val="0"/>
          <w:szCs w:val="28"/>
        </w:rPr>
        <w:t xml:space="preserve">. </w:t>
      </w:r>
      <w:r w:rsidR="008D5DFC" w:rsidRPr="005472B3">
        <w:rPr>
          <w:rFonts w:asciiTheme="minorHAnsi" w:hAnsiTheme="minorHAnsi"/>
          <w:b w:val="0"/>
          <w:i w:val="0"/>
          <w:smallCaps w:val="0"/>
          <w:szCs w:val="28"/>
        </w:rPr>
        <w:t xml:space="preserve">La compensazione delle somme da recuperare con </w:t>
      </w:r>
      <w:r w:rsidR="00622A5F" w:rsidRPr="005472B3">
        <w:rPr>
          <w:rFonts w:asciiTheme="minorHAnsi" w:hAnsiTheme="minorHAnsi"/>
          <w:b w:val="0"/>
          <w:i w:val="0"/>
          <w:smallCaps w:val="0"/>
          <w:szCs w:val="28"/>
        </w:rPr>
        <w:t>i</w:t>
      </w:r>
      <w:r w:rsidR="008D5DFC" w:rsidRPr="005472B3">
        <w:rPr>
          <w:rFonts w:asciiTheme="minorHAnsi" w:hAnsiTheme="minorHAnsi"/>
          <w:i w:val="0"/>
          <w:smallCaps w:val="0"/>
          <w:szCs w:val="28"/>
        </w:rPr>
        <w:t xml:space="preserve"> </w:t>
      </w:r>
      <w:r w:rsidR="008C717C" w:rsidRPr="005472B3">
        <w:rPr>
          <w:rFonts w:asciiTheme="minorHAnsi" w:hAnsiTheme="minorHAnsi"/>
          <w:b w:val="0"/>
          <w:i w:val="0"/>
          <w:smallCaps w:val="0"/>
          <w:szCs w:val="28"/>
        </w:rPr>
        <w:t xml:space="preserve"> risparmi</w:t>
      </w:r>
      <w:r w:rsidR="00622A5F" w:rsidRPr="005472B3">
        <w:rPr>
          <w:rFonts w:asciiTheme="minorHAnsi" w:hAnsiTheme="minorHAnsi"/>
          <w:b w:val="0"/>
          <w:i w:val="0"/>
          <w:smallCaps w:val="0"/>
          <w:szCs w:val="28"/>
        </w:rPr>
        <w:t xml:space="preserve"> di gestione devono potere </w:t>
      </w:r>
      <w:proofErr w:type="spellStart"/>
      <w:r w:rsidR="00622A5F" w:rsidRPr="005472B3">
        <w:rPr>
          <w:rFonts w:asciiTheme="minorHAnsi" w:hAnsiTheme="minorHAnsi"/>
          <w:b w:val="0"/>
          <w:i w:val="0"/>
          <w:smallCaps w:val="0"/>
          <w:szCs w:val="28"/>
        </w:rPr>
        <w:t>essre</w:t>
      </w:r>
      <w:proofErr w:type="spellEnd"/>
      <w:r w:rsidR="00622A5F" w:rsidRPr="005472B3">
        <w:rPr>
          <w:rFonts w:asciiTheme="minorHAnsi" w:hAnsiTheme="minorHAnsi"/>
          <w:b w:val="0"/>
          <w:i w:val="0"/>
          <w:smallCaps w:val="0"/>
          <w:szCs w:val="28"/>
        </w:rPr>
        <w:t xml:space="preserve"> effettuate </w:t>
      </w:r>
      <w:r w:rsidR="008C717C" w:rsidRPr="005472B3">
        <w:rPr>
          <w:rFonts w:asciiTheme="minorHAnsi" w:hAnsiTheme="minorHAnsi"/>
          <w:b w:val="0"/>
          <w:i w:val="0"/>
          <w:smallCaps w:val="0"/>
          <w:szCs w:val="28"/>
        </w:rPr>
        <w:t xml:space="preserve"> anch</w:t>
      </w:r>
      <w:r w:rsidR="00622A5F" w:rsidRPr="005472B3">
        <w:rPr>
          <w:rFonts w:asciiTheme="minorHAnsi" w:hAnsiTheme="minorHAnsi"/>
          <w:b w:val="0"/>
          <w:i w:val="0"/>
          <w:smallCaps w:val="0"/>
          <w:szCs w:val="28"/>
        </w:rPr>
        <w:t xml:space="preserve">e  con </w:t>
      </w:r>
      <w:proofErr w:type="spellStart"/>
      <w:r w:rsidR="00622A5F" w:rsidRPr="005472B3">
        <w:rPr>
          <w:rFonts w:asciiTheme="minorHAnsi" w:hAnsiTheme="minorHAnsi"/>
          <w:b w:val="0"/>
          <w:i w:val="0"/>
          <w:smallCaps w:val="0"/>
          <w:szCs w:val="28"/>
        </w:rPr>
        <w:t>modalita’</w:t>
      </w:r>
      <w:proofErr w:type="spellEnd"/>
      <w:r w:rsidR="00622A5F" w:rsidRPr="005472B3">
        <w:rPr>
          <w:rFonts w:asciiTheme="minorHAnsi" w:hAnsiTheme="minorHAnsi"/>
          <w:b w:val="0"/>
          <w:i w:val="0"/>
          <w:smallCaps w:val="0"/>
          <w:szCs w:val="28"/>
        </w:rPr>
        <w:t xml:space="preserve"> retroattive.  V</w:t>
      </w:r>
      <w:r w:rsidR="008C717C" w:rsidRPr="005472B3">
        <w:rPr>
          <w:rFonts w:asciiTheme="minorHAnsi" w:hAnsiTheme="minorHAnsi"/>
          <w:b w:val="0"/>
          <w:i w:val="0"/>
          <w:smallCaps w:val="0"/>
          <w:szCs w:val="28"/>
        </w:rPr>
        <w:t xml:space="preserve">a infine posto un limite temporale entro cui gli organi ispettivi devono agire  in ragione delle </w:t>
      </w:r>
      <w:proofErr w:type="spellStart"/>
      <w:r w:rsidR="008C717C" w:rsidRPr="005472B3">
        <w:rPr>
          <w:rFonts w:asciiTheme="minorHAnsi" w:hAnsiTheme="minorHAnsi"/>
          <w:b w:val="0"/>
          <w:i w:val="0"/>
          <w:smallCaps w:val="0"/>
          <w:szCs w:val="28"/>
        </w:rPr>
        <w:t>an</w:t>
      </w:r>
      <w:r w:rsidR="00622A5F" w:rsidRPr="005472B3">
        <w:rPr>
          <w:rFonts w:asciiTheme="minorHAnsi" w:hAnsiTheme="minorHAnsi"/>
          <w:b w:val="0"/>
          <w:i w:val="0"/>
          <w:smallCaps w:val="0"/>
          <w:szCs w:val="28"/>
        </w:rPr>
        <w:t>nualita’</w:t>
      </w:r>
      <w:proofErr w:type="spellEnd"/>
      <w:r w:rsidR="00622A5F" w:rsidRPr="005472B3">
        <w:rPr>
          <w:rFonts w:asciiTheme="minorHAnsi" w:hAnsiTheme="minorHAnsi"/>
          <w:b w:val="0"/>
          <w:i w:val="0"/>
          <w:smallCaps w:val="0"/>
          <w:szCs w:val="28"/>
        </w:rPr>
        <w:t xml:space="preserve"> soggette a verifica.  R</w:t>
      </w:r>
      <w:r w:rsidR="008C717C" w:rsidRPr="005472B3">
        <w:rPr>
          <w:rFonts w:asciiTheme="minorHAnsi" w:hAnsiTheme="minorHAnsi"/>
          <w:b w:val="0"/>
          <w:i w:val="0"/>
          <w:smallCaps w:val="0"/>
          <w:szCs w:val="28"/>
        </w:rPr>
        <w:t>estano ferme le competenze della  corte dei conti disciplinate da norme speciali.</w:t>
      </w:r>
    </w:p>
    <w:p w:rsidR="008C717C" w:rsidRPr="005472B3" w:rsidRDefault="008C717C" w:rsidP="00536E1B">
      <w:pPr>
        <w:jc w:val="both"/>
        <w:rPr>
          <w:rFonts w:asciiTheme="minorHAnsi" w:hAnsiTheme="minorHAnsi"/>
          <w:i w:val="0"/>
          <w:smallCaps w:val="0"/>
          <w:szCs w:val="28"/>
        </w:rPr>
      </w:pPr>
      <w:r w:rsidRPr="005472B3">
        <w:rPr>
          <w:rFonts w:asciiTheme="minorHAnsi" w:hAnsiTheme="minorHAnsi"/>
          <w:i w:val="0"/>
          <w:smallCaps w:val="0"/>
          <w:szCs w:val="28"/>
        </w:rPr>
        <w:t xml:space="preserve">(art. 40  comma 3 </w:t>
      </w:r>
      <w:proofErr w:type="spellStart"/>
      <w:r w:rsidRPr="005472B3">
        <w:rPr>
          <w:rFonts w:asciiTheme="minorHAnsi" w:hAnsiTheme="minorHAnsi"/>
          <w:i w:val="0"/>
          <w:smallCaps w:val="0"/>
          <w:szCs w:val="28"/>
        </w:rPr>
        <w:t>quinquies-</w:t>
      </w:r>
      <w:proofErr w:type="spellEnd"/>
      <w:r w:rsidRPr="005472B3">
        <w:rPr>
          <w:rFonts w:asciiTheme="minorHAnsi" w:hAnsiTheme="minorHAnsi"/>
          <w:i w:val="0"/>
          <w:smallCaps w:val="0"/>
          <w:szCs w:val="28"/>
        </w:rPr>
        <w:t xml:space="preserve"> contratti collettivi ed integrativi)</w:t>
      </w:r>
    </w:p>
    <w:p w:rsidR="002C6146" w:rsidRPr="005472B3" w:rsidRDefault="002C6146" w:rsidP="00536E1B">
      <w:pPr>
        <w:jc w:val="both"/>
        <w:rPr>
          <w:rFonts w:asciiTheme="minorHAnsi" w:hAnsiTheme="minorHAnsi"/>
          <w:b w:val="0"/>
          <w:i w:val="0"/>
          <w:smallCaps w:val="0"/>
          <w:szCs w:val="28"/>
        </w:rPr>
      </w:pPr>
    </w:p>
    <w:p w:rsidR="002C6146" w:rsidRPr="005472B3" w:rsidRDefault="00536E1B" w:rsidP="00536E1B">
      <w:pPr>
        <w:jc w:val="both"/>
        <w:rPr>
          <w:rFonts w:asciiTheme="minorHAnsi" w:hAnsiTheme="minorHAnsi"/>
          <w:b w:val="0"/>
          <w:i w:val="0"/>
          <w:smallCaps w:val="0"/>
          <w:szCs w:val="28"/>
        </w:rPr>
      </w:pPr>
      <w:r w:rsidRPr="005472B3">
        <w:rPr>
          <w:rFonts w:ascii="Courier New" w:hAnsi="Courier New" w:cs="Courier New"/>
          <w:b w:val="0"/>
          <w:i w:val="0"/>
          <w:smallCaps w:val="0"/>
          <w:sz w:val="40"/>
          <w:szCs w:val="40"/>
        </w:rPr>
        <w:t>•</w:t>
      </w:r>
      <w:r w:rsidRPr="005472B3">
        <w:rPr>
          <w:rFonts w:asciiTheme="minorHAnsi" w:hAnsiTheme="minorHAnsi"/>
          <w:b w:val="0"/>
          <w:i w:val="0"/>
          <w:smallCaps w:val="0"/>
          <w:szCs w:val="28"/>
        </w:rPr>
        <w:t xml:space="preserve">  </w:t>
      </w:r>
      <w:r w:rsidR="00C61806" w:rsidRPr="005472B3">
        <w:rPr>
          <w:rFonts w:asciiTheme="minorHAnsi" w:hAnsiTheme="minorHAnsi"/>
          <w:b w:val="0"/>
          <w:i w:val="0"/>
          <w:smallCaps w:val="0"/>
          <w:szCs w:val="28"/>
        </w:rPr>
        <w:t>N</w:t>
      </w:r>
      <w:r w:rsidR="002C6146" w:rsidRPr="005472B3">
        <w:rPr>
          <w:rFonts w:asciiTheme="minorHAnsi" w:hAnsiTheme="minorHAnsi"/>
          <w:b w:val="0"/>
          <w:i w:val="0"/>
          <w:smallCaps w:val="0"/>
          <w:szCs w:val="28"/>
        </w:rPr>
        <w:t xml:space="preserve">on condivisibile la formulazione sulle </w:t>
      </w:r>
      <w:proofErr w:type="spellStart"/>
      <w:r w:rsidR="002C6146" w:rsidRPr="005472B3">
        <w:rPr>
          <w:rFonts w:asciiTheme="minorHAnsi" w:hAnsiTheme="minorHAnsi"/>
          <w:b w:val="0"/>
          <w:i w:val="0"/>
          <w:smallCaps w:val="0"/>
          <w:szCs w:val="28"/>
        </w:rPr>
        <w:t>penalita’</w:t>
      </w:r>
      <w:proofErr w:type="spellEnd"/>
      <w:r w:rsidR="002C6146" w:rsidRPr="005472B3">
        <w:rPr>
          <w:rFonts w:asciiTheme="minorHAnsi" w:hAnsiTheme="minorHAnsi"/>
          <w:b w:val="0"/>
          <w:i w:val="0"/>
          <w:smallCaps w:val="0"/>
          <w:szCs w:val="28"/>
        </w:rPr>
        <w:t xml:space="preserve"> in termini di risorse aggiuntive per la contrattazione decentrata la rilevazione di assenze in  </w:t>
      </w:r>
      <w:proofErr w:type="spellStart"/>
      <w:r w:rsidR="002C6146" w:rsidRPr="005472B3">
        <w:rPr>
          <w:rFonts w:asciiTheme="minorHAnsi" w:hAnsiTheme="minorHAnsi"/>
          <w:b w:val="0"/>
          <w:i w:val="0"/>
          <w:smallCaps w:val="0"/>
          <w:szCs w:val="28"/>
        </w:rPr>
        <w:t>prossimita’</w:t>
      </w:r>
      <w:proofErr w:type="spellEnd"/>
      <w:r w:rsidR="002C6146" w:rsidRPr="005472B3">
        <w:rPr>
          <w:rFonts w:asciiTheme="minorHAnsi" w:hAnsiTheme="minorHAnsi"/>
          <w:b w:val="0"/>
          <w:i w:val="0"/>
          <w:smallCaps w:val="0"/>
          <w:szCs w:val="28"/>
        </w:rPr>
        <w:t xml:space="preserve"> delle giornate festive o di riposo recupero in cui il rischio e che per colpa di pochi paghino in  molti. riteniamo plausibile mantenere una formulazione che leghi la </w:t>
      </w:r>
      <w:proofErr w:type="spellStart"/>
      <w:r w:rsidR="002C6146" w:rsidRPr="005472B3">
        <w:rPr>
          <w:rFonts w:asciiTheme="minorHAnsi" w:hAnsiTheme="minorHAnsi"/>
          <w:b w:val="0"/>
          <w:i w:val="0"/>
          <w:smallCaps w:val="0"/>
          <w:szCs w:val="28"/>
        </w:rPr>
        <w:t>premialita</w:t>
      </w:r>
      <w:proofErr w:type="spellEnd"/>
      <w:r w:rsidR="002C6146" w:rsidRPr="005472B3">
        <w:rPr>
          <w:rFonts w:asciiTheme="minorHAnsi" w:hAnsiTheme="minorHAnsi"/>
          <w:b w:val="0"/>
          <w:i w:val="0"/>
          <w:smallCaps w:val="0"/>
          <w:szCs w:val="28"/>
        </w:rPr>
        <w:t xml:space="preserve">’ in ragione di  indici di presenza più complessivi anche frazionati per periodi </w:t>
      </w:r>
      <w:proofErr w:type="spellStart"/>
      <w:r w:rsidR="002C6146" w:rsidRPr="005472B3">
        <w:rPr>
          <w:rFonts w:asciiTheme="minorHAnsi" w:hAnsiTheme="minorHAnsi"/>
          <w:b w:val="0"/>
          <w:i w:val="0"/>
          <w:smallCaps w:val="0"/>
          <w:szCs w:val="28"/>
        </w:rPr>
        <w:t>infrannuali</w:t>
      </w:r>
      <w:proofErr w:type="spellEnd"/>
      <w:r w:rsidR="002C6146" w:rsidRPr="005472B3">
        <w:rPr>
          <w:rFonts w:asciiTheme="minorHAnsi" w:hAnsiTheme="minorHAnsi"/>
          <w:b w:val="0"/>
          <w:i w:val="0"/>
          <w:smallCaps w:val="0"/>
          <w:szCs w:val="28"/>
        </w:rPr>
        <w:t>.</w:t>
      </w:r>
    </w:p>
    <w:p w:rsidR="002C6146" w:rsidRPr="005472B3" w:rsidRDefault="002C6146" w:rsidP="00536E1B">
      <w:pPr>
        <w:jc w:val="both"/>
        <w:rPr>
          <w:rFonts w:asciiTheme="minorHAnsi" w:hAnsiTheme="minorHAnsi"/>
          <w:i w:val="0"/>
          <w:smallCaps w:val="0"/>
          <w:szCs w:val="28"/>
        </w:rPr>
      </w:pPr>
      <w:r w:rsidRPr="005472B3">
        <w:rPr>
          <w:rFonts w:asciiTheme="minorHAnsi" w:hAnsiTheme="minorHAnsi"/>
          <w:i w:val="0"/>
          <w:smallCaps w:val="0"/>
          <w:szCs w:val="28"/>
        </w:rPr>
        <w:t>(art. 40 comma 4 bis - contratti collettivi ed integrativi)</w:t>
      </w:r>
    </w:p>
    <w:p w:rsidR="002C6146" w:rsidRPr="005472B3" w:rsidRDefault="002C6146" w:rsidP="00536E1B">
      <w:pPr>
        <w:jc w:val="both"/>
        <w:rPr>
          <w:rFonts w:asciiTheme="minorHAnsi" w:hAnsiTheme="minorHAnsi"/>
          <w:b w:val="0"/>
          <w:i w:val="0"/>
          <w:smallCaps w:val="0"/>
          <w:szCs w:val="28"/>
        </w:rPr>
      </w:pPr>
    </w:p>
    <w:p w:rsidR="008C717C" w:rsidRPr="005472B3" w:rsidRDefault="00536E1B" w:rsidP="00536E1B">
      <w:pPr>
        <w:jc w:val="both"/>
        <w:rPr>
          <w:rFonts w:asciiTheme="minorHAnsi" w:hAnsiTheme="minorHAnsi"/>
          <w:b w:val="0"/>
          <w:i w:val="0"/>
          <w:smallCaps w:val="0"/>
          <w:szCs w:val="28"/>
        </w:rPr>
      </w:pPr>
      <w:r w:rsidRPr="005472B3">
        <w:rPr>
          <w:rFonts w:ascii="Courier New" w:hAnsi="Courier New" w:cs="Courier New"/>
          <w:b w:val="0"/>
          <w:i w:val="0"/>
          <w:smallCaps w:val="0"/>
          <w:sz w:val="40"/>
          <w:szCs w:val="40"/>
        </w:rPr>
        <w:t>•</w:t>
      </w:r>
      <w:r w:rsidRPr="005472B3">
        <w:rPr>
          <w:rFonts w:asciiTheme="minorHAnsi" w:hAnsiTheme="minorHAnsi"/>
          <w:b w:val="0"/>
          <w:i w:val="0"/>
          <w:smallCaps w:val="0"/>
          <w:szCs w:val="28"/>
        </w:rPr>
        <w:t xml:space="preserve">  </w:t>
      </w:r>
      <w:r w:rsidR="00C61806" w:rsidRPr="005472B3">
        <w:rPr>
          <w:rFonts w:asciiTheme="minorHAnsi" w:hAnsiTheme="minorHAnsi"/>
          <w:b w:val="0"/>
          <w:i w:val="0"/>
          <w:smallCaps w:val="0"/>
          <w:szCs w:val="28"/>
        </w:rPr>
        <w:t>V</w:t>
      </w:r>
      <w:r w:rsidR="008C717C" w:rsidRPr="005472B3">
        <w:rPr>
          <w:rFonts w:asciiTheme="minorHAnsi" w:hAnsiTheme="minorHAnsi"/>
          <w:b w:val="0"/>
          <w:i w:val="0"/>
          <w:smallCaps w:val="0"/>
          <w:szCs w:val="28"/>
        </w:rPr>
        <w:t xml:space="preserve">a  inserito </w:t>
      </w:r>
      <w:r w:rsidR="008C717C" w:rsidRPr="005472B3">
        <w:rPr>
          <w:rFonts w:asciiTheme="minorHAnsi" w:hAnsiTheme="minorHAnsi"/>
          <w:i w:val="0"/>
          <w:smallCaps w:val="0"/>
          <w:szCs w:val="28"/>
        </w:rPr>
        <w:t>all’art. 45/2°c -trattamento economico</w:t>
      </w:r>
      <w:r w:rsidR="008C717C" w:rsidRPr="005472B3">
        <w:rPr>
          <w:rFonts w:asciiTheme="minorHAnsi" w:hAnsiTheme="minorHAnsi"/>
          <w:b w:val="0"/>
          <w:i w:val="0"/>
          <w:smallCaps w:val="0"/>
          <w:szCs w:val="28"/>
        </w:rPr>
        <w:t xml:space="preserve">  del decreto, una lettera aggiuntiva  d)  che reciti:  “</w:t>
      </w:r>
      <w:r w:rsidR="008C717C" w:rsidRPr="005472B3">
        <w:rPr>
          <w:rFonts w:asciiTheme="minorHAnsi" w:hAnsiTheme="minorHAnsi"/>
          <w:b w:val="0"/>
          <w:i w:val="0"/>
          <w:smallCaps w:val="0"/>
          <w:szCs w:val="28"/>
          <w:u w:val="single"/>
        </w:rPr>
        <w:t xml:space="preserve">allo  svolgimento di </w:t>
      </w:r>
      <w:proofErr w:type="spellStart"/>
      <w:r w:rsidR="008C717C" w:rsidRPr="005472B3">
        <w:rPr>
          <w:rFonts w:asciiTheme="minorHAnsi" w:hAnsiTheme="minorHAnsi"/>
          <w:b w:val="0"/>
          <w:i w:val="0"/>
          <w:smallCaps w:val="0"/>
          <w:szCs w:val="28"/>
          <w:u w:val="single"/>
        </w:rPr>
        <w:t>attivita’</w:t>
      </w:r>
      <w:proofErr w:type="spellEnd"/>
      <w:r w:rsidR="008C717C" w:rsidRPr="005472B3">
        <w:rPr>
          <w:rFonts w:asciiTheme="minorHAnsi" w:hAnsiTheme="minorHAnsi"/>
          <w:b w:val="0"/>
          <w:i w:val="0"/>
          <w:smallCaps w:val="0"/>
          <w:szCs w:val="28"/>
          <w:u w:val="single"/>
        </w:rPr>
        <w:t xml:space="preserve">  che comportino significativi incrementi dei servizi resi all’utenza  in termini </w:t>
      </w:r>
      <w:proofErr w:type="spellStart"/>
      <w:r w:rsidR="008C717C" w:rsidRPr="005472B3">
        <w:rPr>
          <w:rFonts w:asciiTheme="minorHAnsi" w:hAnsiTheme="minorHAnsi"/>
          <w:b w:val="0"/>
          <w:i w:val="0"/>
          <w:smallCaps w:val="0"/>
          <w:szCs w:val="28"/>
          <w:u w:val="single"/>
        </w:rPr>
        <w:t>quali-quantitativi</w:t>
      </w:r>
      <w:proofErr w:type="spellEnd"/>
      <w:r w:rsidR="008C717C" w:rsidRPr="005472B3">
        <w:rPr>
          <w:rFonts w:asciiTheme="minorHAnsi" w:hAnsiTheme="minorHAnsi"/>
          <w:b w:val="0"/>
          <w:i w:val="0"/>
          <w:smallCaps w:val="0"/>
          <w:szCs w:val="28"/>
          <w:u w:val="single"/>
        </w:rPr>
        <w:t xml:space="preserve"> sulla base di specifici </w:t>
      </w:r>
      <w:r w:rsidR="001905A6" w:rsidRPr="005472B3">
        <w:rPr>
          <w:rFonts w:asciiTheme="minorHAnsi" w:hAnsiTheme="minorHAnsi"/>
          <w:b w:val="0"/>
          <w:i w:val="0"/>
          <w:smallCaps w:val="0"/>
          <w:szCs w:val="28"/>
          <w:u w:val="single"/>
        </w:rPr>
        <w:t>obiettivi definiti dalle amministrazioni  e previo accordo sindacale collettivo ,  cui possano applicarsi specifiche forme di detassazione agevolata ai sensi delle vigente legislazione</w:t>
      </w:r>
      <w:r w:rsidR="001905A6" w:rsidRPr="005472B3">
        <w:rPr>
          <w:rFonts w:asciiTheme="minorHAnsi" w:hAnsiTheme="minorHAnsi"/>
          <w:b w:val="0"/>
          <w:i w:val="0"/>
          <w:smallCaps w:val="0"/>
          <w:szCs w:val="28"/>
        </w:rPr>
        <w:t>”</w:t>
      </w:r>
    </w:p>
    <w:p w:rsidR="001905A6" w:rsidRPr="005472B3" w:rsidRDefault="001905A6" w:rsidP="00536E1B">
      <w:pPr>
        <w:jc w:val="both"/>
        <w:rPr>
          <w:rFonts w:asciiTheme="minorHAnsi" w:hAnsiTheme="minorHAnsi"/>
          <w:b w:val="0"/>
          <w:i w:val="0"/>
          <w:smallCaps w:val="0"/>
          <w:szCs w:val="28"/>
        </w:rPr>
      </w:pPr>
    </w:p>
    <w:p w:rsidR="001905A6" w:rsidRPr="005472B3" w:rsidRDefault="00536E1B" w:rsidP="00536E1B">
      <w:pPr>
        <w:jc w:val="both"/>
        <w:rPr>
          <w:rFonts w:asciiTheme="minorHAnsi" w:hAnsiTheme="minorHAnsi"/>
          <w:b w:val="0"/>
          <w:i w:val="0"/>
          <w:smallCaps w:val="0"/>
          <w:szCs w:val="28"/>
        </w:rPr>
      </w:pPr>
      <w:r w:rsidRPr="005472B3">
        <w:rPr>
          <w:rFonts w:ascii="Courier New" w:hAnsi="Courier New" w:cs="Courier New"/>
          <w:b w:val="0"/>
          <w:i w:val="0"/>
          <w:smallCaps w:val="0"/>
          <w:sz w:val="40"/>
          <w:szCs w:val="40"/>
        </w:rPr>
        <w:t>•</w:t>
      </w:r>
      <w:r w:rsidRPr="005472B3">
        <w:rPr>
          <w:rFonts w:asciiTheme="minorHAnsi" w:hAnsiTheme="minorHAnsi"/>
          <w:b w:val="0"/>
          <w:i w:val="0"/>
          <w:smallCaps w:val="0"/>
          <w:szCs w:val="28"/>
        </w:rPr>
        <w:t xml:space="preserve">  S</w:t>
      </w:r>
      <w:r w:rsidR="00EB059B" w:rsidRPr="005472B3">
        <w:rPr>
          <w:rFonts w:asciiTheme="minorHAnsi" w:hAnsiTheme="minorHAnsi"/>
          <w:b w:val="0"/>
          <w:i w:val="0"/>
          <w:smallCaps w:val="0"/>
          <w:szCs w:val="28"/>
        </w:rPr>
        <w:t xml:space="preserve">ulle  sanzioni  disciplinari  riteniamo doveroso prevedere procedure di conciliazione non obbligatorie che possano però derogare alla specie indicata nella contestazione ( da sospensione a multa ad esempio) </w:t>
      </w:r>
      <w:r w:rsidR="0030781B" w:rsidRPr="005472B3">
        <w:rPr>
          <w:rFonts w:asciiTheme="minorHAnsi" w:hAnsiTheme="minorHAnsi"/>
          <w:b w:val="0"/>
          <w:i w:val="0"/>
          <w:smallCaps w:val="0"/>
          <w:szCs w:val="28"/>
        </w:rPr>
        <w:t xml:space="preserve">per cui si propone la modifica dell’articolo in tal senso.  </w:t>
      </w:r>
    </w:p>
    <w:p w:rsidR="0030781B" w:rsidRPr="005472B3" w:rsidRDefault="0030781B" w:rsidP="00536E1B">
      <w:pPr>
        <w:jc w:val="both"/>
        <w:rPr>
          <w:rFonts w:asciiTheme="minorHAnsi" w:hAnsiTheme="minorHAnsi"/>
          <w:i w:val="0"/>
          <w:smallCaps w:val="0"/>
          <w:szCs w:val="28"/>
        </w:rPr>
      </w:pPr>
      <w:r w:rsidRPr="005472B3">
        <w:rPr>
          <w:rFonts w:asciiTheme="minorHAnsi" w:hAnsiTheme="minorHAnsi"/>
          <w:i w:val="0"/>
          <w:smallCaps w:val="0"/>
          <w:szCs w:val="28"/>
        </w:rPr>
        <w:t>(art. 55/3°c -sanzioni disciplinari)</w:t>
      </w:r>
    </w:p>
    <w:p w:rsidR="001B285E" w:rsidRPr="005472B3" w:rsidRDefault="001B285E" w:rsidP="00536E1B">
      <w:pPr>
        <w:jc w:val="both"/>
        <w:rPr>
          <w:rFonts w:asciiTheme="minorHAnsi" w:hAnsiTheme="minorHAnsi"/>
          <w:b w:val="0"/>
          <w:i w:val="0"/>
          <w:smallCaps w:val="0"/>
          <w:szCs w:val="28"/>
        </w:rPr>
      </w:pPr>
    </w:p>
    <w:p w:rsidR="0030781B" w:rsidRPr="005472B3" w:rsidRDefault="00536E1B" w:rsidP="00536E1B">
      <w:pPr>
        <w:jc w:val="both"/>
        <w:rPr>
          <w:rFonts w:asciiTheme="minorHAnsi" w:hAnsiTheme="minorHAnsi"/>
          <w:b w:val="0"/>
          <w:i w:val="0"/>
          <w:smallCaps w:val="0"/>
          <w:szCs w:val="28"/>
        </w:rPr>
      </w:pPr>
      <w:r w:rsidRPr="005472B3">
        <w:rPr>
          <w:rFonts w:ascii="Courier New" w:hAnsi="Courier New" w:cs="Courier New"/>
          <w:b w:val="0"/>
          <w:i w:val="0"/>
          <w:smallCaps w:val="0"/>
          <w:sz w:val="40"/>
          <w:szCs w:val="40"/>
        </w:rPr>
        <w:t>•</w:t>
      </w:r>
      <w:r w:rsidRPr="005472B3">
        <w:rPr>
          <w:rFonts w:asciiTheme="minorHAnsi" w:hAnsiTheme="minorHAnsi"/>
          <w:b w:val="0"/>
          <w:i w:val="0"/>
          <w:smallCaps w:val="0"/>
          <w:szCs w:val="28"/>
        </w:rPr>
        <w:t xml:space="preserve">  </w:t>
      </w:r>
      <w:r w:rsidR="00C61806" w:rsidRPr="005472B3">
        <w:rPr>
          <w:rFonts w:asciiTheme="minorHAnsi" w:hAnsiTheme="minorHAnsi"/>
          <w:b w:val="0"/>
          <w:i w:val="0"/>
          <w:smallCaps w:val="0"/>
          <w:szCs w:val="28"/>
        </w:rPr>
        <w:t>N</w:t>
      </w:r>
      <w:r w:rsidR="0030781B" w:rsidRPr="005472B3">
        <w:rPr>
          <w:rFonts w:asciiTheme="minorHAnsi" w:hAnsiTheme="minorHAnsi"/>
          <w:b w:val="0"/>
          <w:i w:val="0"/>
          <w:smallCaps w:val="0"/>
          <w:szCs w:val="28"/>
        </w:rPr>
        <w:t xml:space="preserve">ella  contestazione </w:t>
      </w:r>
      <w:r w:rsidR="00C17019" w:rsidRPr="005472B3">
        <w:rPr>
          <w:rFonts w:asciiTheme="minorHAnsi" w:hAnsiTheme="minorHAnsi"/>
          <w:b w:val="0"/>
          <w:i w:val="0"/>
          <w:smallCaps w:val="0"/>
          <w:szCs w:val="28"/>
        </w:rPr>
        <w:t xml:space="preserve"> dell’addebito </w:t>
      </w:r>
      <w:r w:rsidR="0030781B" w:rsidRPr="005472B3">
        <w:rPr>
          <w:rFonts w:asciiTheme="minorHAnsi" w:hAnsiTheme="minorHAnsi"/>
          <w:b w:val="0"/>
          <w:i w:val="0"/>
          <w:smallCaps w:val="0"/>
          <w:szCs w:val="28"/>
        </w:rPr>
        <w:t xml:space="preserve">il fatto </w:t>
      </w:r>
      <w:proofErr w:type="spellStart"/>
      <w:r w:rsidR="0030781B" w:rsidRPr="005472B3">
        <w:rPr>
          <w:rFonts w:asciiTheme="minorHAnsi" w:hAnsiTheme="minorHAnsi"/>
          <w:b w:val="0"/>
          <w:i w:val="0"/>
          <w:smallCaps w:val="0"/>
          <w:szCs w:val="28"/>
        </w:rPr>
        <w:t>dev</w:t>
      </w:r>
      <w:proofErr w:type="spellEnd"/>
      <w:r w:rsidR="0030781B" w:rsidRPr="005472B3">
        <w:rPr>
          <w:rFonts w:asciiTheme="minorHAnsi" w:hAnsiTheme="minorHAnsi"/>
          <w:b w:val="0"/>
          <w:i w:val="0"/>
          <w:smallCaps w:val="0"/>
          <w:szCs w:val="28"/>
        </w:rPr>
        <w:t>’essere “circostanziato” locuzione che non appare nel testo del  decreto e che la giuri</w:t>
      </w:r>
      <w:r w:rsidR="00C17019" w:rsidRPr="005472B3">
        <w:rPr>
          <w:rFonts w:asciiTheme="minorHAnsi" w:hAnsiTheme="minorHAnsi"/>
          <w:b w:val="0"/>
          <w:i w:val="0"/>
          <w:smallCaps w:val="0"/>
          <w:szCs w:val="28"/>
        </w:rPr>
        <w:t>s</w:t>
      </w:r>
      <w:r w:rsidR="0030781B" w:rsidRPr="005472B3">
        <w:rPr>
          <w:rFonts w:asciiTheme="minorHAnsi" w:hAnsiTheme="minorHAnsi"/>
          <w:b w:val="0"/>
          <w:i w:val="0"/>
          <w:smallCaps w:val="0"/>
          <w:szCs w:val="28"/>
        </w:rPr>
        <w:t xml:space="preserve">prudenza ha più volte ribadito. </w:t>
      </w:r>
      <w:r w:rsidR="00C17019" w:rsidRPr="005472B3">
        <w:rPr>
          <w:rFonts w:asciiTheme="minorHAnsi" w:hAnsiTheme="minorHAnsi"/>
          <w:b w:val="0"/>
          <w:i w:val="0"/>
          <w:smallCaps w:val="0"/>
          <w:szCs w:val="28"/>
        </w:rPr>
        <w:t xml:space="preserve">L’esperienza dimostra che in molti casi le amministrazioni in virtù della norma così </w:t>
      </w:r>
      <w:proofErr w:type="spellStart"/>
      <w:r w:rsidR="00C17019" w:rsidRPr="005472B3">
        <w:rPr>
          <w:rFonts w:asciiTheme="minorHAnsi" w:hAnsiTheme="minorHAnsi"/>
          <w:b w:val="0"/>
          <w:i w:val="0"/>
          <w:smallCaps w:val="0"/>
          <w:szCs w:val="28"/>
        </w:rPr>
        <w:t>scitta</w:t>
      </w:r>
      <w:proofErr w:type="spellEnd"/>
      <w:r w:rsidR="00C17019" w:rsidRPr="005472B3">
        <w:rPr>
          <w:rFonts w:asciiTheme="minorHAnsi" w:hAnsiTheme="minorHAnsi"/>
          <w:b w:val="0"/>
          <w:i w:val="0"/>
          <w:smallCaps w:val="0"/>
          <w:szCs w:val="28"/>
        </w:rPr>
        <w:t xml:space="preserve"> si limitano ad individuare condotte generiche e non circostanziate.</w:t>
      </w:r>
    </w:p>
    <w:p w:rsidR="00C17019" w:rsidRPr="005472B3" w:rsidRDefault="00C17019" w:rsidP="00536E1B">
      <w:pPr>
        <w:jc w:val="both"/>
        <w:rPr>
          <w:rFonts w:asciiTheme="minorHAnsi" w:hAnsiTheme="minorHAnsi"/>
          <w:b w:val="0"/>
          <w:i w:val="0"/>
          <w:smallCaps w:val="0"/>
          <w:szCs w:val="28"/>
        </w:rPr>
      </w:pPr>
      <w:r w:rsidRPr="005472B3">
        <w:rPr>
          <w:rFonts w:asciiTheme="minorHAnsi" w:hAnsiTheme="minorHAnsi"/>
          <w:b w:val="0"/>
          <w:i w:val="0"/>
          <w:smallCaps w:val="0"/>
          <w:szCs w:val="28"/>
        </w:rPr>
        <w:t xml:space="preserve">Inoltre  la non decadenza dell’azione disciplinare  per la violazione dei termini procedurali  pone   il procedimento disciplinare del lavoratore pubblico su un piano di palese discriminazione rispetto al privato. il mancato rispetto dei termini e’ comunque motivo di </w:t>
      </w:r>
      <w:proofErr w:type="spellStart"/>
      <w:r w:rsidRPr="005472B3">
        <w:rPr>
          <w:rFonts w:asciiTheme="minorHAnsi" w:hAnsiTheme="minorHAnsi"/>
          <w:b w:val="0"/>
          <w:i w:val="0"/>
          <w:smallCaps w:val="0"/>
          <w:szCs w:val="28"/>
        </w:rPr>
        <w:t>annullabilita’</w:t>
      </w:r>
      <w:proofErr w:type="spellEnd"/>
      <w:r w:rsidRPr="005472B3">
        <w:rPr>
          <w:rFonts w:asciiTheme="minorHAnsi" w:hAnsiTheme="minorHAnsi"/>
          <w:b w:val="0"/>
          <w:i w:val="0"/>
          <w:smallCaps w:val="0"/>
          <w:szCs w:val="28"/>
        </w:rPr>
        <w:t xml:space="preserve"> di qualunque atto civilistico.</w:t>
      </w:r>
    </w:p>
    <w:p w:rsidR="00C17019" w:rsidRPr="005472B3" w:rsidRDefault="00C17019" w:rsidP="00536E1B">
      <w:pPr>
        <w:jc w:val="both"/>
        <w:rPr>
          <w:rFonts w:asciiTheme="minorHAnsi" w:hAnsiTheme="minorHAnsi"/>
          <w:i w:val="0"/>
          <w:smallCaps w:val="0"/>
          <w:szCs w:val="28"/>
        </w:rPr>
      </w:pPr>
      <w:r w:rsidRPr="005472B3">
        <w:rPr>
          <w:rFonts w:asciiTheme="minorHAnsi" w:hAnsiTheme="minorHAnsi"/>
          <w:i w:val="0"/>
          <w:smallCaps w:val="0"/>
          <w:szCs w:val="28"/>
        </w:rPr>
        <w:t xml:space="preserve">(art.  55 bis 4° e 9° </w:t>
      </w:r>
      <w:proofErr w:type="spellStart"/>
      <w:r w:rsidRPr="005472B3">
        <w:rPr>
          <w:rFonts w:asciiTheme="minorHAnsi" w:hAnsiTheme="minorHAnsi"/>
          <w:i w:val="0"/>
          <w:smallCaps w:val="0"/>
          <w:szCs w:val="28"/>
        </w:rPr>
        <w:t>ter</w:t>
      </w:r>
      <w:proofErr w:type="spellEnd"/>
      <w:r w:rsidRPr="005472B3">
        <w:rPr>
          <w:rFonts w:asciiTheme="minorHAnsi" w:hAnsiTheme="minorHAnsi"/>
          <w:i w:val="0"/>
          <w:smallCaps w:val="0"/>
          <w:szCs w:val="28"/>
        </w:rPr>
        <w:t xml:space="preserve"> </w:t>
      </w:r>
      <w:proofErr w:type="spellStart"/>
      <w:r w:rsidRPr="005472B3">
        <w:rPr>
          <w:rFonts w:asciiTheme="minorHAnsi" w:hAnsiTheme="minorHAnsi"/>
          <w:i w:val="0"/>
          <w:smallCaps w:val="0"/>
          <w:szCs w:val="28"/>
        </w:rPr>
        <w:t>cc-</w:t>
      </w:r>
      <w:proofErr w:type="spellEnd"/>
      <w:r w:rsidRPr="005472B3">
        <w:rPr>
          <w:rFonts w:asciiTheme="minorHAnsi" w:hAnsiTheme="minorHAnsi"/>
          <w:i w:val="0"/>
          <w:smallCaps w:val="0"/>
          <w:szCs w:val="28"/>
        </w:rPr>
        <w:t xml:space="preserve">  Forme e termini del procedimento disciplinare)</w:t>
      </w:r>
    </w:p>
    <w:p w:rsidR="00C17019" w:rsidRPr="005472B3" w:rsidRDefault="00C17019" w:rsidP="00536E1B">
      <w:pPr>
        <w:jc w:val="both"/>
        <w:rPr>
          <w:rFonts w:asciiTheme="minorHAnsi" w:hAnsiTheme="minorHAnsi"/>
          <w:b w:val="0"/>
          <w:i w:val="0"/>
          <w:smallCaps w:val="0"/>
          <w:szCs w:val="28"/>
        </w:rPr>
      </w:pPr>
    </w:p>
    <w:p w:rsidR="00C17019" w:rsidRPr="005472B3" w:rsidRDefault="00536E1B" w:rsidP="00536E1B">
      <w:pPr>
        <w:jc w:val="both"/>
        <w:rPr>
          <w:rFonts w:asciiTheme="minorHAnsi" w:hAnsiTheme="minorHAnsi"/>
          <w:b w:val="0"/>
          <w:i w:val="0"/>
          <w:smallCaps w:val="0"/>
          <w:szCs w:val="28"/>
          <w:u w:val="single"/>
        </w:rPr>
      </w:pPr>
      <w:r w:rsidRPr="005472B3">
        <w:rPr>
          <w:rFonts w:ascii="Courier New" w:hAnsi="Courier New" w:cs="Courier New"/>
          <w:b w:val="0"/>
          <w:i w:val="0"/>
          <w:smallCaps w:val="0"/>
          <w:sz w:val="40"/>
          <w:szCs w:val="40"/>
        </w:rPr>
        <w:t>•</w:t>
      </w:r>
      <w:r w:rsidRPr="005472B3">
        <w:rPr>
          <w:rFonts w:asciiTheme="minorHAnsi" w:hAnsiTheme="minorHAnsi"/>
          <w:b w:val="0"/>
          <w:i w:val="0"/>
          <w:smallCaps w:val="0"/>
          <w:szCs w:val="28"/>
        </w:rPr>
        <w:t xml:space="preserve">  </w:t>
      </w:r>
      <w:r w:rsidR="00C17019" w:rsidRPr="005472B3">
        <w:rPr>
          <w:rFonts w:asciiTheme="minorHAnsi" w:hAnsiTheme="minorHAnsi"/>
          <w:b w:val="0"/>
          <w:i w:val="0"/>
          <w:smallCaps w:val="0"/>
          <w:szCs w:val="28"/>
        </w:rPr>
        <w:t xml:space="preserve">In merito al licenziamento disciplinare appare opportuno (al fine di evitare sistematici reintegri  da parte del giudice con onerosi esborsi per l’amministrazione  procedente),  </w:t>
      </w:r>
      <w:proofErr w:type="spellStart"/>
      <w:r w:rsidR="00C17019" w:rsidRPr="005472B3">
        <w:rPr>
          <w:rFonts w:asciiTheme="minorHAnsi" w:hAnsiTheme="minorHAnsi"/>
          <w:b w:val="0"/>
          <w:i w:val="0"/>
          <w:smallCaps w:val="0"/>
          <w:szCs w:val="28"/>
        </w:rPr>
        <w:t>modificre</w:t>
      </w:r>
      <w:proofErr w:type="spellEnd"/>
      <w:r w:rsidR="00C17019" w:rsidRPr="005472B3">
        <w:rPr>
          <w:rFonts w:asciiTheme="minorHAnsi" w:hAnsiTheme="minorHAnsi"/>
          <w:b w:val="0"/>
          <w:i w:val="0"/>
          <w:smallCaps w:val="0"/>
          <w:szCs w:val="28"/>
        </w:rPr>
        <w:t xml:space="preserve"> una parte del comma 3 </w:t>
      </w:r>
      <w:proofErr w:type="spellStart"/>
      <w:r w:rsidR="00C17019" w:rsidRPr="005472B3">
        <w:rPr>
          <w:rFonts w:asciiTheme="minorHAnsi" w:hAnsiTheme="minorHAnsi"/>
          <w:b w:val="0"/>
          <w:i w:val="0"/>
          <w:smallCaps w:val="0"/>
          <w:szCs w:val="28"/>
        </w:rPr>
        <w:t>ter</w:t>
      </w:r>
      <w:proofErr w:type="spellEnd"/>
      <w:r w:rsidR="00C17019" w:rsidRPr="005472B3">
        <w:rPr>
          <w:rFonts w:asciiTheme="minorHAnsi" w:hAnsiTheme="minorHAnsi"/>
          <w:b w:val="0"/>
          <w:i w:val="0"/>
          <w:smallCaps w:val="0"/>
          <w:szCs w:val="28"/>
        </w:rPr>
        <w:t xml:space="preserve"> in cui... “ L’ufficio conclude il procedimento entro trenta giorni  dalla ricezione, da parte del dipendente, della contestazione d’addebito, </w:t>
      </w:r>
      <w:r w:rsidR="00C17019" w:rsidRPr="005472B3">
        <w:rPr>
          <w:rFonts w:asciiTheme="minorHAnsi" w:hAnsiTheme="minorHAnsi"/>
          <w:b w:val="0"/>
          <w:i w:val="0"/>
          <w:smallCaps w:val="0"/>
          <w:szCs w:val="28"/>
          <w:u w:val="single"/>
        </w:rPr>
        <w:t xml:space="preserve">valutando per il caso in </w:t>
      </w:r>
      <w:r w:rsidR="002C6146" w:rsidRPr="005472B3">
        <w:rPr>
          <w:rFonts w:asciiTheme="minorHAnsi" w:hAnsiTheme="minorHAnsi"/>
          <w:b w:val="0"/>
          <w:i w:val="0"/>
          <w:smallCaps w:val="0"/>
          <w:szCs w:val="28"/>
          <w:u w:val="single"/>
        </w:rPr>
        <w:t xml:space="preserve">esame </w:t>
      </w:r>
      <w:r w:rsidR="00C17019" w:rsidRPr="005472B3">
        <w:rPr>
          <w:rFonts w:asciiTheme="minorHAnsi" w:hAnsiTheme="minorHAnsi"/>
          <w:b w:val="0"/>
          <w:i w:val="0"/>
          <w:smallCaps w:val="0"/>
          <w:szCs w:val="28"/>
          <w:u w:val="single"/>
        </w:rPr>
        <w:t xml:space="preserve">  gli estremi per i licenziamento di cui al presente articolo”.</w:t>
      </w:r>
    </w:p>
    <w:p w:rsidR="00C17019" w:rsidRPr="005472B3" w:rsidRDefault="002C6146" w:rsidP="00536E1B">
      <w:pPr>
        <w:jc w:val="both"/>
        <w:rPr>
          <w:rFonts w:asciiTheme="minorHAnsi" w:hAnsiTheme="minorHAnsi"/>
          <w:i w:val="0"/>
          <w:smallCaps w:val="0"/>
          <w:szCs w:val="28"/>
        </w:rPr>
      </w:pPr>
      <w:r w:rsidRPr="005472B3">
        <w:rPr>
          <w:rFonts w:asciiTheme="minorHAnsi" w:hAnsiTheme="minorHAnsi"/>
          <w:i w:val="0"/>
          <w:smallCaps w:val="0"/>
          <w:szCs w:val="28"/>
        </w:rPr>
        <w:t xml:space="preserve">(Art. 55 </w:t>
      </w:r>
      <w:proofErr w:type="spellStart"/>
      <w:r w:rsidRPr="005472B3">
        <w:rPr>
          <w:rFonts w:asciiTheme="minorHAnsi" w:hAnsiTheme="minorHAnsi"/>
          <w:i w:val="0"/>
          <w:smallCaps w:val="0"/>
          <w:szCs w:val="28"/>
        </w:rPr>
        <w:t>quater</w:t>
      </w:r>
      <w:proofErr w:type="spellEnd"/>
      <w:r w:rsidRPr="005472B3">
        <w:rPr>
          <w:rFonts w:asciiTheme="minorHAnsi" w:hAnsiTheme="minorHAnsi"/>
          <w:i w:val="0"/>
          <w:smallCaps w:val="0"/>
          <w:szCs w:val="28"/>
        </w:rPr>
        <w:t xml:space="preserve"> /3°ter c. licenziamento disciplinare)</w:t>
      </w:r>
    </w:p>
    <w:p w:rsidR="005F5E79" w:rsidRPr="005472B3" w:rsidRDefault="005F5E79" w:rsidP="00536E1B">
      <w:pPr>
        <w:jc w:val="both"/>
        <w:rPr>
          <w:rFonts w:asciiTheme="minorHAnsi" w:hAnsiTheme="minorHAnsi"/>
          <w:i w:val="0"/>
          <w:smallCaps w:val="0"/>
          <w:szCs w:val="28"/>
        </w:rPr>
      </w:pPr>
    </w:p>
    <w:p w:rsidR="00C61806" w:rsidRPr="005472B3" w:rsidRDefault="00C61806" w:rsidP="00536E1B">
      <w:pPr>
        <w:jc w:val="both"/>
        <w:rPr>
          <w:rFonts w:asciiTheme="minorHAnsi" w:hAnsiTheme="minorHAnsi"/>
          <w:b w:val="0"/>
          <w:i w:val="0"/>
          <w:smallCaps w:val="0"/>
          <w:szCs w:val="28"/>
        </w:rPr>
      </w:pPr>
    </w:p>
    <w:p w:rsidR="00C61806" w:rsidRPr="005472B3" w:rsidRDefault="00C61806" w:rsidP="00536E1B">
      <w:pPr>
        <w:jc w:val="both"/>
        <w:rPr>
          <w:rFonts w:asciiTheme="minorHAnsi" w:hAnsiTheme="minorHAnsi"/>
          <w:b w:val="0"/>
          <w:i w:val="0"/>
          <w:smallCaps w:val="0"/>
          <w:szCs w:val="28"/>
        </w:rPr>
      </w:pPr>
    </w:p>
    <w:p w:rsidR="00C61806" w:rsidRPr="005472B3" w:rsidRDefault="00C61806" w:rsidP="00536E1B">
      <w:pPr>
        <w:jc w:val="both"/>
        <w:rPr>
          <w:rFonts w:asciiTheme="minorHAnsi" w:hAnsiTheme="minorHAnsi"/>
          <w:b w:val="0"/>
          <w:i w:val="0"/>
          <w:smallCaps w:val="0"/>
          <w:szCs w:val="28"/>
          <w:u w:val="single"/>
        </w:rPr>
      </w:pPr>
      <w:r w:rsidRPr="005472B3">
        <w:rPr>
          <w:rFonts w:asciiTheme="minorHAnsi" w:hAnsiTheme="minorHAnsi"/>
          <w:b w:val="0"/>
          <w:i w:val="0"/>
          <w:smallCaps w:val="0"/>
          <w:szCs w:val="28"/>
          <w:u w:val="single"/>
        </w:rPr>
        <w:t>Decreto Legislativo 150/2009</w:t>
      </w:r>
    </w:p>
    <w:p w:rsidR="00C61806" w:rsidRPr="005472B3" w:rsidRDefault="00C61806" w:rsidP="00536E1B">
      <w:pPr>
        <w:jc w:val="both"/>
        <w:rPr>
          <w:b w:val="0"/>
          <w:i w:val="0"/>
        </w:rPr>
      </w:pPr>
    </w:p>
    <w:p w:rsidR="00C61806" w:rsidRPr="005472B3" w:rsidRDefault="00536E1B" w:rsidP="00536E1B">
      <w:pPr>
        <w:jc w:val="both"/>
        <w:rPr>
          <w:rFonts w:asciiTheme="minorHAnsi" w:hAnsiTheme="minorHAnsi"/>
          <w:b w:val="0"/>
          <w:i w:val="0"/>
          <w:smallCaps w:val="0"/>
        </w:rPr>
      </w:pPr>
      <w:r w:rsidRPr="005472B3">
        <w:rPr>
          <w:rFonts w:ascii="Courier New" w:hAnsi="Courier New" w:cs="Courier New"/>
          <w:b w:val="0"/>
          <w:i w:val="0"/>
          <w:smallCaps w:val="0"/>
          <w:sz w:val="40"/>
          <w:szCs w:val="40"/>
        </w:rPr>
        <w:t>•</w:t>
      </w:r>
      <w:r w:rsidRPr="005472B3">
        <w:rPr>
          <w:rFonts w:asciiTheme="minorHAnsi" w:hAnsiTheme="minorHAnsi"/>
          <w:b w:val="0"/>
          <w:i w:val="0"/>
          <w:smallCaps w:val="0"/>
          <w:szCs w:val="28"/>
        </w:rPr>
        <w:t xml:space="preserve">  </w:t>
      </w:r>
      <w:r w:rsidR="00C61806" w:rsidRPr="005472B3">
        <w:rPr>
          <w:rFonts w:asciiTheme="minorHAnsi" w:hAnsiTheme="minorHAnsi"/>
          <w:b w:val="0"/>
          <w:i w:val="0"/>
          <w:smallCaps w:val="0"/>
        </w:rPr>
        <w:t>Gli input-output della performance organizzativa devono tenere conto delle reali condizioni di partenza in cui l'ente interessato opera, sia in relazione alle risorse interne e sia al contesto esterno (criticità del territorio).</w:t>
      </w:r>
    </w:p>
    <w:p w:rsidR="00C61806" w:rsidRPr="005472B3" w:rsidRDefault="00C61806" w:rsidP="00536E1B">
      <w:pPr>
        <w:jc w:val="both"/>
        <w:rPr>
          <w:rFonts w:asciiTheme="minorHAnsi" w:hAnsiTheme="minorHAnsi"/>
          <w:i w:val="0"/>
          <w:smallCaps w:val="0"/>
        </w:rPr>
      </w:pPr>
      <w:r w:rsidRPr="005472B3">
        <w:rPr>
          <w:rFonts w:asciiTheme="minorHAnsi" w:hAnsiTheme="minorHAnsi"/>
          <w:i w:val="0"/>
          <w:smallCaps w:val="0"/>
        </w:rPr>
        <w:t>(articolo 4, comma 2, lettera a) – Ciclo di gestione della performance)</w:t>
      </w:r>
    </w:p>
    <w:p w:rsidR="00C61806" w:rsidRPr="00C61806" w:rsidRDefault="00C61806" w:rsidP="00536E1B">
      <w:pPr>
        <w:jc w:val="both"/>
        <w:rPr>
          <w:rFonts w:asciiTheme="minorHAnsi" w:hAnsiTheme="minorHAnsi"/>
          <w:b w:val="0"/>
          <w:i w:val="0"/>
          <w:smallCaps w:val="0"/>
          <w:szCs w:val="28"/>
        </w:rPr>
      </w:pPr>
      <w:r w:rsidRPr="005472B3">
        <w:rPr>
          <w:rFonts w:asciiTheme="minorHAnsi" w:hAnsiTheme="minorHAnsi"/>
          <w:b w:val="0"/>
          <w:i w:val="0"/>
          <w:smallCaps w:val="0"/>
        </w:rPr>
        <w:t>--</w:t>
      </w:r>
      <w:r w:rsidRPr="00C61806">
        <w:rPr>
          <w:rFonts w:asciiTheme="minorHAnsi" w:hAnsiTheme="minorHAnsi"/>
          <w:b w:val="0"/>
          <w:i w:val="0"/>
          <w:smallCaps w:val="0"/>
        </w:rPr>
        <w:br/>
      </w:r>
    </w:p>
    <w:p w:rsidR="00C61806" w:rsidRDefault="00C61806" w:rsidP="00536E1B">
      <w:pPr>
        <w:jc w:val="both"/>
        <w:rPr>
          <w:rFonts w:asciiTheme="minorHAnsi" w:hAnsiTheme="minorHAnsi"/>
          <w:i w:val="0"/>
          <w:smallCaps w:val="0"/>
          <w:szCs w:val="28"/>
        </w:rPr>
      </w:pPr>
    </w:p>
    <w:p w:rsidR="00C61806" w:rsidRDefault="00C61806" w:rsidP="00536E1B">
      <w:pPr>
        <w:jc w:val="both"/>
        <w:rPr>
          <w:rFonts w:asciiTheme="minorHAnsi" w:hAnsiTheme="minorHAnsi"/>
          <w:i w:val="0"/>
          <w:smallCaps w:val="0"/>
          <w:szCs w:val="28"/>
        </w:rPr>
      </w:pPr>
    </w:p>
    <w:p w:rsidR="00C61806" w:rsidRPr="005F5E79" w:rsidRDefault="00C61806" w:rsidP="00536E1B">
      <w:pPr>
        <w:jc w:val="both"/>
        <w:rPr>
          <w:rFonts w:asciiTheme="minorHAnsi" w:hAnsiTheme="minorHAnsi"/>
          <w:i w:val="0"/>
          <w:smallCaps w:val="0"/>
          <w:szCs w:val="28"/>
        </w:rPr>
      </w:pPr>
    </w:p>
    <w:sectPr w:rsidR="00C61806" w:rsidRPr="005F5E79" w:rsidSect="006E0709">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5C2E56"/>
    <w:rsid w:val="00093485"/>
    <w:rsid w:val="000D70D6"/>
    <w:rsid w:val="001048D9"/>
    <w:rsid w:val="00132715"/>
    <w:rsid w:val="001905A6"/>
    <w:rsid w:val="00192A74"/>
    <w:rsid w:val="001946FA"/>
    <w:rsid w:val="001B285E"/>
    <w:rsid w:val="00242F2B"/>
    <w:rsid w:val="002C6146"/>
    <w:rsid w:val="002D7726"/>
    <w:rsid w:val="0030781B"/>
    <w:rsid w:val="003107ED"/>
    <w:rsid w:val="00343D09"/>
    <w:rsid w:val="003D5B84"/>
    <w:rsid w:val="00462E22"/>
    <w:rsid w:val="00490AE1"/>
    <w:rsid w:val="005018E4"/>
    <w:rsid w:val="00532147"/>
    <w:rsid w:val="00536E1B"/>
    <w:rsid w:val="005472B3"/>
    <w:rsid w:val="005C2E56"/>
    <w:rsid w:val="005F5E79"/>
    <w:rsid w:val="006147D2"/>
    <w:rsid w:val="00622A5F"/>
    <w:rsid w:val="00697152"/>
    <w:rsid w:val="006D07F4"/>
    <w:rsid w:val="006E0709"/>
    <w:rsid w:val="0073776C"/>
    <w:rsid w:val="00772B06"/>
    <w:rsid w:val="00783057"/>
    <w:rsid w:val="008C717C"/>
    <w:rsid w:val="008D5DFC"/>
    <w:rsid w:val="00932C15"/>
    <w:rsid w:val="009C5937"/>
    <w:rsid w:val="009F156C"/>
    <w:rsid w:val="00A83F3A"/>
    <w:rsid w:val="00B570D8"/>
    <w:rsid w:val="00BE741F"/>
    <w:rsid w:val="00C17019"/>
    <w:rsid w:val="00C61806"/>
    <w:rsid w:val="00C77942"/>
    <w:rsid w:val="00D24777"/>
    <w:rsid w:val="00D6162A"/>
    <w:rsid w:val="00DA4F65"/>
    <w:rsid w:val="00E4323E"/>
    <w:rsid w:val="00E709DE"/>
    <w:rsid w:val="00EB059B"/>
    <w:rsid w:val="00F015F8"/>
    <w:rsid w:val="00F32F20"/>
    <w:rsid w:val="00F92BDD"/>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E709DE"/>
    <w:rPr>
      <w:rFonts w:ascii="Arial" w:hAnsi="Arial"/>
      <w:b/>
      <w:i/>
      <w:smallCaps/>
      <w:sz w:val="28"/>
    </w:rPr>
  </w:style>
  <w:style w:type="paragraph" w:styleId="Titolo1">
    <w:name w:val="heading 1"/>
    <w:basedOn w:val="Normale"/>
    <w:next w:val="Normale"/>
    <w:link w:val="Titolo1Carattere"/>
    <w:qFormat/>
    <w:rsid w:val="00E709DE"/>
    <w:pPr>
      <w:keepNext/>
      <w:jc w:val="center"/>
      <w:outlineLvl w:val="0"/>
    </w:pPr>
    <w:rPr>
      <w:i w:val="0"/>
      <w:smallCaps w:val="0"/>
      <w:sz w:val="24"/>
    </w:rPr>
  </w:style>
  <w:style w:type="paragraph" w:styleId="Titolo2">
    <w:name w:val="heading 2"/>
    <w:basedOn w:val="Normale"/>
    <w:next w:val="Normale"/>
    <w:link w:val="Titolo2Carattere"/>
    <w:qFormat/>
    <w:rsid w:val="00E709DE"/>
    <w:pPr>
      <w:keepNext/>
      <w:outlineLvl w:val="1"/>
    </w:pPr>
    <w:rPr>
      <w:b w:val="0"/>
      <w:smallCaps w:val="0"/>
      <w:sz w:val="24"/>
    </w:rPr>
  </w:style>
  <w:style w:type="paragraph" w:styleId="Titolo3">
    <w:name w:val="heading 3"/>
    <w:basedOn w:val="Normale"/>
    <w:next w:val="Normale"/>
    <w:link w:val="Titolo3Carattere"/>
    <w:qFormat/>
    <w:rsid w:val="00E709DE"/>
    <w:pPr>
      <w:keepNext/>
      <w:jc w:val="center"/>
      <w:outlineLvl w:val="2"/>
    </w:pPr>
    <w:rPr>
      <w:i w:val="0"/>
      <w:smallCaps w:val="0"/>
      <w:sz w:val="20"/>
    </w:rPr>
  </w:style>
  <w:style w:type="paragraph" w:styleId="Titolo4">
    <w:name w:val="heading 4"/>
    <w:basedOn w:val="Normale"/>
    <w:next w:val="Normale"/>
    <w:link w:val="Titolo4Carattere"/>
    <w:qFormat/>
    <w:rsid w:val="00E709DE"/>
    <w:pPr>
      <w:keepNext/>
      <w:jc w:val="center"/>
      <w:outlineLvl w:val="3"/>
    </w:pPr>
    <w:rPr>
      <w:i w:val="0"/>
      <w:sz w:val="16"/>
    </w:rPr>
  </w:style>
  <w:style w:type="paragraph" w:styleId="Titolo5">
    <w:name w:val="heading 5"/>
    <w:basedOn w:val="Normale"/>
    <w:next w:val="Normale"/>
    <w:link w:val="Titolo5Carattere"/>
    <w:qFormat/>
    <w:rsid w:val="00E709DE"/>
    <w:pPr>
      <w:keepNext/>
      <w:spacing w:line="216" w:lineRule="auto"/>
      <w:outlineLvl w:val="4"/>
    </w:pPr>
    <w:rPr>
      <w:rFonts w:ascii="Arial Narrow" w:hAnsi="Arial Narrow"/>
      <w:b w:val="0"/>
      <w:smallCaps w:val="0"/>
      <w:color w:val="000080"/>
      <w:sz w:val="16"/>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rsid w:val="00E709DE"/>
    <w:rPr>
      <w:rFonts w:ascii="Arial" w:hAnsi="Arial"/>
      <w:b/>
      <w:sz w:val="24"/>
    </w:rPr>
  </w:style>
  <w:style w:type="character" w:customStyle="1" w:styleId="Titolo2Carattere">
    <w:name w:val="Titolo 2 Carattere"/>
    <w:basedOn w:val="Carpredefinitoparagrafo"/>
    <w:link w:val="Titolo2"/>
    <w:rsid w:val="00E709DE"/>
    <w:rPr>
      <w:rFonts w:ascii="Arial" w:hAnsi="Arial"/>
      <w:i/>
      <w:sz w:val="24"/>
    </w:rPr>
  </w:style>
  <w:style w:type="character" w:customStyle="1" w:styleId="Titolo3Carattere">
    <w:name w:val="Titolo 3 Carattere"/>
    <w:basedOn w:val="Carpredefinitoparagrafo"/>
    <w:link w:val="Titolo3"/>
    <w:rsid w:val="00E709DE"/>
    <w:rPr>
      <w:rFonts w:ascii="Arial" w:hAnsi="Arial"/>
      <w:b/>
    </w:rPr>
  </w:style>
  <w:style w:type="character" w:customStyle="1" w:styleId="Titolo4Carattere">
    <w:name w:val="Titolo 4 Carattere"/>
    <w:basedOn w:val="Carpredefinitoparagrafo"/>
    <w:link w:val="Titolo4"/>
    <w:rsid w:val="00E709DE"/>
    <w:rPr>
      <w:rFonts w:ascii="Arial" w:hAnsi="Arial"/>
      <w:b/>
      <w:smallCaps/>
      <w:sz w:val="16"/>
    </w:rPr>
  </w:style>
  <w:style w:type="character" w:customStyle="1" w:styleId="Titolo5Carattere">
    <w:name w:val="Titolo 5 Carattere"/>
    <w:basedOn w:val="Carpredefinitoparagrafo"/>
    <w:link w:val="Titolo5"/>
    <w:rsid w:val="00E709DE"/>
    <w:rPr>
      <w:rFonts w:ascii="Arial Narrow" w:hAnsi="Arial Narrow"/>
      <w:i/>
      <w:color w:val="000080"/>
      <w:sz w:val="16"/>
      <w:szCs w:val="24"/>
    </w:rPr>
  </w:style>
  <w:style w:type="paragraph" w:styleId="Titolo">
    <w:name w:val="Title"/>
    <w:basedOn w:val="Normale"/>
    <w:link w:val="TitoloCarattere"/>
    <w:qFormat/>
    <w:rsid w:val="00E709DE"/>
    <w:pPr>
      <w:jc w:val="center"/>
    </w:pPr>
    <w:rPr>
      <w:rFonts w:cs="Arial"/>
      <w:bCs/>
      <w:i w:val="0"/>
      <w:smallCaps w:val="0"/>
      <w:sz w:val="24"/>
      <w:szCs w:val="24"/>
    </w:rPr>
  </w:style>
  <w:style w:type="character" w:customStyle="1" w:styleId="TitoloCarattere">
    <w:name w:val="Titolo Carattere"/>
    <w:basedOn w:val="Carpredefinitoparagrafo"/>
    <w:link w:val="Titolo"/>
    <w:rsid w:val="00E709DE"/>
    <w:rPr>
      <w:rFonts w:ascii="Arial" w:hAnsi="Arial" w:cs="Arial"/>
      <w:b/>
      <w:bCs/>
      <w:sz w:val="24"/>
      <w:szCs w:val="24"/>
    </w:rPr>
  </w:style>
  <w:style w:type="paragraph" w:styleId="Paragrafoelenco">
    <w:name w:val="List Paragraph"/>
    <w:basedOn w:val="Normale"/>
    <w:uiPriority w:val="34"/>
    <w:qFormat/>
    <w:rsid w:val="00E709DE"/>
    <w:pPr>
      <w:ind w:left="720"/>
      <w:contextualSpacing/>
    </w:pPr>
    <w:rPr>
      <w:rFonts w:ascii="Times New Roman" w:hAnsi="Times New Roman"/>
      <w:b w:val="0"/>
      <w:i w:val="0"/>
      <w:smallCaps w:val="0"/>
      <w:sz w:val="20"/>
      <w:lang w:bidi="he-IL"/>
    </w:rPr>
  </w:style>
  <w:style w:type="paragraph" w:styleId="NormaleWeb">
    <w:name w:val="Normal (Web)"/>
    <w:basedOn w:val="Normale"/>
    <w:uiPriority w:val="99"/>
    <w:semiHidden/>
    <w:unhideWhenUsed/>
    <w:rsid w:val="003107ED"/>
    <w:pPr>
      <w:spacing w:before="100" w:beforeAutospacing="1" w:after="100" w:afterAutospacing="1"/>
    </w:pPr>
    <w:rPr>
      <w:rFonts w:ascii="Times New Roman" w:eastAsiaTheme="minorHAnsi" w:hAnsi="Times New Roman"/>
      <w:b w:val="0"/>
      <w:i w:val="0"/>
      <w:smallCaps w:val="0"/>
      <w:sz w:val="24"/>
      <w:szCs w:val="24"/>
    </w:rPr>
  </w:style>
</w:styles>
</file>

<file path=word/webSettings.xml><?xml version="1.0" encoding="utf-8"?>
<w:webSettings xmlns:r="http://schemas.openxmlformats.org/officeDocument/2006/relationships" xmlns:w="http://schemas.openxmlformats.org/wordprocessingml/2006/main">
  <w:divs>
    <w:div w:id="4728678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B3AB2A-8506-4F15-BBC6-29DF764810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1</Pages>
  <Words>2011</Words>
  <Characters>11465</Characters>
  <Application>Microsoft Office Word</Application>
  <DocSecurity>0</DocSecurity>
  <Lines>95</Lines>
  <Paragraphs>26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13450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Formazione UIL FPL Nazionale</dc:creator>
  <cp:lastModifiedBy>Maria Vittoria Gobbo</cp:lastModifiedBy>
  <cp:revision>4</cp:revision>
  <cp:lastPrinted>2017-02-16T16:56:00Z</cp:lastPrinted>
  <dcterms:created xsi:type="dcterms:W3CDTF">2017-02-17T13:20:00Z</dcterms:created>
  <dcterms:modified xsi:type="dcterms:W3CDTF">2017-02-17T13:58:00Z</dcterms:modified>
</cp:coreProperties>
</file>